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0D62" w14:textId="77777777" w:rsidR="003D3C77" w:rsidRDefault="003D3C77" w:rsidP="003D3C77">
      <w:pPr>
        <w:autoSpaceDE w:val="0"/>
        <w:autoSpaceDN w:val="0"/>
        <w:adjustRightInd w:val="0"/>
        <w:spacing w:after="0" w:line="240" w:lineRule="auto"/>
        <w:rPr>
          <w:rFonts w:ascii="Century Gothic" w:hAnsi="Century Gothic"/>
          <w:b/>
          <w:bCs/>
          <w:sz w:val="32"/>
          <w:szCs w:val="32"/>
        </w:rPr>
      </w:pPr>
      <w:bookmarkStart w:id="0" w:name="_GoBack"/>
      <w:bookmarkEnd w:id="0"/>
      <w:r>
        <w:rPr>
          <w:rFonts w:ascii="Century Gothic" w:hAnsi="Century Gothic"/>
          <w:b/>
          <w:bCs/>
          <w:noProof/>
          <w:sz w:val="32"/>
          <w:szCs w:val="32"/>
        </w:rPr>
        <mc:AlternateContent>
          <mc:Choice Requires="wps">
            <w:drawing>
              <wp:anchor distT="0" distB="0" distL="114300" distR="114300" simplePos="0" relativeHeight="251662336" behindDoc="0" locked="0" layoutInCell="1" allowOverlap="1" wp14:anchorId="56FD0E2A" wp14:editId="56FD0E2B">
                <wp:simplePos x="0" y="0"/>
                <wp:positionH relativeFrom="column">
                  <wp:posOffset>-19050</wp:posOffset>
                </wp:positionH>
                <wp:positionV relativeFrom="paragraph">
                  <wp:posOffset>-45720</wp:posOffset>
                </wp:positionV>
                <wp:extent cx="6924675" cy="390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246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D0E44" w14:textId="77777777" w:rsidR="003D3C77" w:rsidRPr="003D3C77" w:rsidRDefault="003D3C77">
                            <w:pPr>
                              <w:rPr>
                                <w:rFonts w:ascii="Century Gothic" w:hAnsi="Century Gothic"/>
                                <w:b/>
                                <w:sz w:val="28"/>
                                <w:szCs w:val="28"/>
                              </w:rPr>
                            </w:pPr>
                            <w:r w:rsidRPr="003D3C77">
                              <w:rPr>
                                <w:rFonts w:ascii="Century Gothic" w:hAnsi="Century Gothic"/>
                                <w:b/>
                                <w:sz w:val="28"/>
                                <w:szCs w:val="28"/>
                              </w:rPr>
                              <w:t>NAME:  _______________________________________</w:t>
                            </w:r>
                            <w:r>
                              <w:rPr>
                                <w:rFonts w:ascii="Century Gothic" w:hAnsi="Century Gothic"/>
                                <w:b/>
                                <w:sz w:val="28"/>
                                <w:szCs w:val="28"/>
                              </w:rPr>
                              <w:t xml:space="preserve">  </w:t>
                            </w:r>
                            <w:r w:rsidRPr="003D3C77">
                              <w:rPr>
                                <w:rFonts w:ascii="Century Gothic" w:hAnsi="Century Gothic"/>
                                <w:b/>
                                <w:sz w:val="28"/>
                                <w:szCs w:val="28"/>
                              </w:rPr>
                              <w:t>Statistics Test Review HW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D0E2A" id="_x0000_t202" coordsize="21600,21600" o:spt="202" path="m,l,21600r21600,l21600,xe">
                <v:stroke joinstyle="miter"/>
                <v:path gradientshapeok="t" o:connecttype="rect"/>
              </v:shapetype>
              <v:shape id="Text Box 7" o:spid="_x0000_s1026" type="#_x0000_t202" style="position:absolute;margin-left:-1.5pt;margin-top:-3.6pt;width:545.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" fillcolor="white [3201]" stroked="f" strokeweight=".5pt">
                <v:textbox>
                  <w:txbxContent>
                    <w:p w14:paraId="56FD0E44" w14:textId="77777777" w:rsidR="003D3C77" w:rsidRPr="003D3C77" w:rsidRDefault="003D3C77">
                      <w:pPr>
                        <w:rPr>
                          <w:rFonts w:ascii="Century Gothic" w:hAnsi="Century Gothic"/>
                          <w:b/>
                          <w:sz w:val="28"/>
                          <w:szCs w:val="28"/>
                        </w:rPr>
                      </w:pPr>
                      <w:r w:rsidRPr="003D3C77">
                        <w:rPr>
                          <w:rFonts w:ascii="Century Gothic" w:hAnsi="Century Gothic"/>
                          <w:b/>
                          <w:sz w:val="28"/>
                          <w:szCs w:val="28"/>
                        </w:rPr>
                        <w:t>NAME:  _______________________________________</w:t>
                      </w:r>
                      <w:r>
                        <w:rPr>
                          <w:rFonts w:ascii="Century Gothic" w:hAnsi="Century Gothic"/>
                          <w:b/>
                          <w:sz w:val="28"/>
                          <w:szCs w:val="28"/>
                        </w:rPr>
                        <w:t xml:space="preserve">  </w:t>
                      </w:r>
                      <w:r w:rsidRPr="003D3C77">
                        <w:rPr>
                          <w:rFonts w:ascii="Century Gothic" w:hAnsi="Century Gothic"/>
                          <w:b/>
                          <w:sz w:val="28"/>
                          <w:szCs w:val="28"/>
                        </w:rPr>
                        <w:t>Statistics Test Review HW</w:t>
                      </w:r>
                    </w:p>
                  </w:txbxContent>
                </v:textbox>
              </v:shape>
            </w:pict>
          </mc:Fallback>
        </mc:AlternateContent>
      </w:r>
    </w:p>
    <w:p w14:paraId="56FD0D63" w14:textId="77777777" w:rsidR="003D3C77" w:rsidRDefault="003D3C77" w:rsidP="003D3C77">
      <w:pPr>
        <w:autoSpaceDE w:val="0"/>
        <w:autoSpaceDN w:val="0"/>
        <w:adjustRightInd w:val="0"/>
        <w:spacing w:after="0" w:line="240" w:lineRule="auto"/>
        <w:rPr>
          <w:rFonts w:ascii="Century Gothic" w:hAnsi="Century Gothic"/>
          <w:b/>
          <w:bCs/>
          <w:sz w:val="16"/>
          <w:szCs w:val="16"/>
        </w:rPr>
      </w:pPr>
    </w:p>
    <w:p w14:paraId="34B259E8" w14:textId="2F675739" w:rsidR="003C4DD0" w:rsidRPr="00782BAE" w:rsidRDefault="003C4DD0" w:rsidP="003C4DD0">
      <w:pPr>
        <w:pStyle w:val="Default"/>
        <w:rPr>
          <w:rFonts w:ascii="Century Gothic" w:eastAsia="Times New Roman" w:hAnsi="Century Gothic"/>
          <w:b/>
          <w:bCs/>
          <w:sz w:val="17"/>
          <w:szCs w:val="17"/>
        </w:rPr>
      </w:pPr>
      <w:r w:rsidRPr="00782BAE">
        <w:rPr>
          <w:rFonts w:ascii="Century Gothic" w:eastAsia="Times New Roman" w:hAnsi="Century Gothic"/>
          <w:b/>
          <w:bCs/>
          <w:sz w:val="17"/>
          <w:szCs w:val="17"/>
        </w:rPr>
        <w:t xml:space="preserve">Standards </w:t>
      </w:r>
      <w:r>
        <w:rPr>
          <w:rFonts w:ascii="Century Gothic" w:eastAsia="Times New Roman" w:hAnsi="Century Gothic"/>
          <w:b/>
          <w:bCs/>
          <w:sz w:val="17"/>
          <w:szCs w:val="17"/>
        </w:rPr>
        <w:t xml:space="preserve">to be </w:t>
      </w:r>
      <w:r w:rsidRPr="00782BAE">
        <w:rPr>
          <w:rFonts w:ascii="Century Gothic" w:eastAsia="Times New Roman" w:hAnsi="Century Gothic"/>
          <w:b/>
          <w:bCs/>
          <w:sz w:val="17"/>
          <w:szCs w:val="17"/>
        </w:rPr>
        <w:t xml:space="preserve">Assessed: </w:t>
      </w:r>
      <w:r w:rsidRPr="00782BAE">
        <w:rPr>
          <w:rFonts w:ascii="Century Gothic" w:hAnsi="Century Gothic" w:cs="Leelawadee"/>
          <w:b/>
          <w:bCs/>
          <w:sz w:val="17"/>
          <w:szCs w:val="17"/>
        </w:rPr>
        <w:t xml:space="preserve">MGSE7.SP.1 </w:t>
      </w:r>
      <w:r w:rsidRPr="00782BAE">
        <w:rPr>
          <w:rFonts w:ascii="Century Gothic" w:hAnsi="Century Gothic" w:cs="Leelawadee"/>
          <w:sz w:val="17"/>
          <w:szCs w:val="17"/>
        </w:rPr>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w:t>
      </w:r>
      <w:r w:rsidRPr="00782BAE">
        <w:rPr>
          <w:rFonts w:ascii="Century Gothic" w:hAnsi="Century Gothic" w:cs="Leelawadee"/>
          <w:b/>
          <w:bCs/>
          <w:sz w:val="17"/>
          <w:szCs w:val="17"/>
        </w:rPr>
        <w:t xml:space="preserve">MGSE7.SP.2 </w:t>
      </w:r>
      <w:r w:rsidRPr="00782BAE">
        <w:rPr>
          <w:rFonts w:ascii="Century Gothic" w:hAnsi="Century Gothic" w:cs="Leelawadee"/>
          <w:sz w:val="17"/>
          <w:szCs w:val="17"/>
        </w:rPr>
        <w:t xml:space="preserve">Use data from a random sample to draw inferences about a population with an unknown characteristic of interest. Generate multiple samples (or simulated samples) of the same size to gauge the variation in estimates or predictions. </w:t>
      </w:r>
      <w:r w:rsidRPr="00782BAE">
        <w:rPr>
          <w:rFonts w:ascii="Century Gothic" w:hAnsi="Century Gothic" w:cs="Leelawadee"/>
          <w:b/>
          <w:bCs/>
          <w:sz w:val="17"/>
          <w:szCs w:val="17"/>
        </w:rPr>
        <w:t xml:space="preserve">MGSE7.SP.3 </w:t>
      </w:r>
      <w:r w:rsidRPr="00782BAE">
        <w:rPr>
          <w:rFonts w:ascii="Century Gothic" w:hAnsi="Century Gothic" w:cs="Leelawadee"/>
          <w:sz w:val="17"/>
          <w:szCs w:val="17"/>
        </w:rPr>
        <w:t xml:space="preserve">Informally assess the degree of visual overlap of two numerical data distributions with similar variabilities, measuring the difference between the medians by expressing it as a multiple of the interquartile range. </w:t>
      </w:r>
      <w:r w:rsidRPr="00782BAE">
        <w:rPr>
          <w:rFonts w:ascii="Century Gothic" w:hAnsi="Century Gothic" w:cs="Leelawadee"/>
          <w:b/>
          <w:bCs/>
          <w:sz w:val="17"/>
          <w:szCs w:val="17"/>
        </w:rPr>
        <w:t xml:space="preserve">MGSE7.SP.4 </w:t>
      </w:r>
      <w:r w:rsidRPr="00782BAE">
        <w:rPr>
          <w:rFonts w:ascii="Century Gothic" w:hAnsi="Century Gothic" w:cs="Leelawadee"/>
          <w:sz w:val="17"/>
          <w:szCs w:val="17"/>
        </w:rPr>
        <w:t>Use measures of center and measures of variability for numerical data from random samples to draw informal comparative inferences about two populations.</w:t>
      </w:r>
    </w:p>
    <w:p w14:paraId="207265CB" w14:textId="77777777" w:rsidR="003C4DD0" w:rsidRPr="00062145" w:rsidRDefault="003C4DD0" w:rsidP="003D3C77">
      <w:pPr>
        <w:autoSpaceDE w:val="0"/>
        <w:autoSpaceDN w:val="0"/>
        <w:adjustRightInd w:val="0"/>
        <w:spacing w:after="0" w:line="240" w:lineRule="auto"/>
        <w:rPr>
          <w:rFonts w:ascii="Century Gothic" w:hAnsi="Century Gothic"/>
          <w:b/>
          <w:bCs/>
          <w:sz w:val="16"/>
          <w:szCs w:val="16"/>
        </w:rPr>
      </w:pPr>
    </w:p>
    <w:tbl>
      <w:tblPr>
        <w:tblStyle w:val="TableGrid"/>
        <w:tblW w:w="0" w:type="auto"/>
        <w:tblLook w:val="04A0" w:firstRow="1" w:lastRow="0" w:firstColumn="1" w:lastColumn="0" w:noHBand="0" w:noVBand="1"/>
      </w:tblPr>
      <w:tblGrid>
        <w:gridCol w:w="5251"/>
        <w:gridCol w:w="5251"/>
      </w:tblGrid>
      <w:tr w:rsidR="00062145" w14:paraId="56FD0D71" w14:textId="77777777" w:rsidTr="00062145">
        <w:trPr>
          <w:trHeight w:val="3581"/>
        </w:trPr>
        <w:tc>
          <w:tcPr>
            <w:tcW w:w="5251" w:type="dxa"/>
          </w:tcPr>
          <w:p w14:paraId="56FD0D65" w14:textId="77777777" w:rsidR="00062145" w:rsidRPr="00062145" w:rsidRDefault="00D119F8" w:rsidP="00062145">
            <w:pPr>
              <w:tabs>
                <w:tab w:val="left" w:pos="180"/>
              </w:tabs>
              <w:autoSpaceDE w:val="0"/>
              <w:autoSpaceDN w:val="0"/>
              <w:adjustRightInd w:val="0"/>
              <w:spacing w:before="80" w:after="80" w:line="240" w:lineRule="auto"/>
              <w:ind w:left="403" w:hanging="403"/>
              <w:rPr>
                <w:rFonts w:ascii="Century Gothic" w:hAnsi="Century Gothic"/>
                <w:sz w:val="19"/>
                <w:szCs w:val="19"/>
              </w:rPr>
            </w:pPr>
            <w:r>
              <w:rPr>
                <w:rFonts w:ascii="Century Gothic" w:hAnsi="Century Gothic"/>
                <w:bCs/>
                <w:sz w:val="19"/>
                <w:szCs w:val="19"/>
              </w:rPr>
              <w:t>1</w:t>
            </w:r>
            <w:r w:rsidR="00062145" w:rsidRPr="00062145">
              <w:rPr>
                <w:rFonts w:ascii="Century Gothic" w:hAnsi="Century Gothic"/>
                <w:bCs/>
                <w:sz w:val="19"/>
                <w:szCs w:val="19"/>
              </w:rPr>
              <w:t xml:space="preserve">. </w:t>
            </w:r>
            <w:r w:rsidR="00062145" w:rsidRPr="00062145">
              <w:rPr>
                <w:rFonts w:ascii="Century Gothic" w:hAnsi="Century Gothic"/>
                <w:sz w:val="19"/>
                <w:szCs w:val="19"/>
              </w:rPr>
              <w:t>Seventeen out of 20 teens said they eat breakfast</w:t>
            </w:r>
          </w:p>
          <w:p w14:paraId="56FD0D66" w14:textId="77777777" w:rsidR="009C7029" w:rsidRDefault="00062145" w:rsidP="00062145">
            <w:pPr>
              <w:tabs>
                <w:tab w:val="left" w:pos="180"/>
              </w:tabs>
              <w:autoSpaceDE w:val="0"/>
              <w:autoSpaceDN w:val="0"/>
              <w:adjustRightInd w:val="0"/>
              <w:spacing w:before="80" w:after="80" w:line="240" w:lineRule="auto"/>
              <w:ind w:left="403" w:hanging="403"/>
              <w:rPr>
                <w:rFonts w:ascii="Century Gothic" w:hAnsi="Century Gothic"/>
                <w:sz w:val="19"/>
                <w:szCs w:val="19"/>
              </w:rPr>
            </w:pPr>
            <w:r w:rsidRPr="00062145">
              <w:rPr>
                <w:rFonts w:ascii="Century Gothic" w:hAnsi="Century Gothic"/>
                <w:sz w:val="19"/>
                <w:szCs w:val="19"/>
              </w:rPr>
              <w:t>every morning. What is a reasonable</w:t>
            </w:r>
            <w:r w:rsidR="009C7029">
              <w:rPr>
                <w:rFonts w:ascii="Century Gothic" w:hAnsi="Century Gothic"/>
                <w:sz w:val="19"/>
                <w:szCs w:val="19"/>
              </w:rPr>
              <w:t xml:space="preserve"> prediction for the</w:t>
            </w:r>
          </w:p>
          <w:p w14:paraId="56FD0D67" w14:textId="77777777" w:rsidR="009C7029" w:rsidRDefault="00062145" w:rsidP="00062145">
            <w:pPr>
              <w:tabs>
                <w:tab w:val="left" w:pos="180"/>
              </w:tabs>
              <w:autoSpaceDE w:val="0"/>
              <w:autoSpaceDN w:val="0"/>
              <w:adjustRightInd w:val="0"/>
              <w:spacing w:before="80" w:after="80" w:line="240" w:lineRule="auto"/>
              <w:ind w:left="403" w:hanging="403"/>
              <w:rPr>
                <w:rFonts w:ascii="Century Gothic" w:hAnsi="Century Gothic"/>
                <w:sz w:val="19"/>
                <w:szCs w:val="19"/>
              </w:rPr>
            </w:pPr>
            <w:r w:rsidRPr="00062145">
              <w:rPr>
                <w:rFonts w:ascii="Century Gothic" w:hAnsi="Century Gothic"/>
                <w:sz w:val="19"/>
                <w:szCs w:val="19"/>
              </w:rPr>
              <w:t>number of teens out of 1,280 who</w:t>
            </w:r>
            <w:r w:rsidR="009C7029">
              <w:rPr>
                <w:rFonts w:ascii="Century Gothic" w:hAnsi="Century Gothic"/>
                <w:sz w:val="19"/>
                <w:szCs w:val="19"/>
              </w:rPr>
              <w:t xml:space="preserve"> </w:t>
            </w:r>
            <w:r w:rsidRPr="00062145">
              <w:rPr>
                <w:rFonts w:ascii="Century Gothic" w:hAnsi="Century Gothic"/>
                <w:sz w:val="19"/>
                <w:szCs w:val="19"/>
              </w:rPr>
              <w:t xml:space="preserve">eat breakfast </w:t>
            </w:r>
            <w:r w:rsidR="009C7029">
              <w:rPr>
                <w:rFonts w:ascii="Century Gothic" w:hAnsi="Century Gothic"/>
                <w:sz w:val="19"/>
                <w:szCs w:val="19"/>
              </w:rPr>
              <w:t>every</w:t>
            </w:r>
          </w:p>
          <w:p w14:paraId="56FD0D68" w14:textId="77777777" w:rsidR="00062145" w:rsidRPr="00062145" w:rsidRDefault="00062145" w:rsidP="00062145">
            <w:pPr>
              <w:tabs>
                <w:tab w:val="left" w:pos="180"/>
              </w:tabs>
              <w:autoSpaceDE w:val="0"/>
              <w:autoSpaceDN w:val="0"/>
              <w:adjustRightInd w:val="0"/>
              <w:spacing w:before="80" w:after="80" w:line="240" w:lineRule="auto"/>
              <w:ind w:left="403" w:hanging="403"/>
              <w:rPr>
                <w:rFonts w:ascii="Century Gothic" w:hAnsi="Century Gothic"/>
                <w:sz w:val="19"/>
                <w:szCs w:val="19"/>
              </w:rPr>
            </w:pPr>
            <w:r w:rsidRPr="00062145">
              <w:rPr>
                <w:rFonts w:ascii="Century Gothic" w:hAnsi="Century Gothic"/>
                <w:sz w:val="19"/>
                <w:szCs w:val="19"/>
              </w:rPr>
              <w:t>morning?</w:t>
            </w:r>
          </w:p>
          <w:p w14:paraId="56FD0D69" w14:textId="77777777" w:rsidR="00062145" w:rsidRPr="00062145" w:rsidRDefault="00062145" w:rsidP="00062145">
            <w:pPr>
              <w:tabs>
                <w:tab w:val="left" w:pos="360"/>
                <w:tab w:val="left" w:pos="540"/>
              </w:tabs>
              <w:autoSpaceDE w:val="0"/>
              <w:autoSpaceDN w:val="0"/>
              <w:adjustRightInd w:val="0"/>
              <w:spacing w:before="80" w:after="80" w:line="240" w:lineRule="auto"/>
              <w:rPr>
                <w:rFonts w:ascii="Century Gothic" w:hAnsi="Century Gothic"/>
                <w:bCs/>
                <w:sz w:val="19"/>
                <w:szCs w:val="19"/>
              </w:rPr>
            </w:pPr>
            <w:r w:rsidRPr="00062145">
              <w:rPr>
                <w:rFonts w:ascii="Century Gothic" w:hAnsi="Century Gothic"/>
                <w:bCs/>
                <w:sz w:val="19"/>
                <w:szCs w:val="19"/>
              </w:rPr>
              <w:tab/>
            </w:r>
          </w:p>
          <w:p w14:paraId="56FD0D6A" w14:textId="77777777" w:rsidR="00062145" w:rsidRPr="00062145" w:rsidRDefault="00062145">
            <w:pPr>
              <w:rPr>
                <w:rFonts w:ascii="Century Gothic" w:hAnsi="Century Gothic"/>
                <w:sz w:val="19"/>
                <w:szCs w:val="19"/>
              </w:rPr>
            </w:pPr>
          </w:p>
        </w:tc>
        <w:tc>
          <w:tcPr>
            <w:tcW w:w="5251" w:type="dxa"/>
          </w:tcPr>
          <w:p w14:paraId="56FD0D6B" w14:textId="77777777" w:rsidR="00062145" w:rsidRDefault="00D119F8" w:rsidP="00062145">
            <w:pPr>
              <w:rPr>
                <w:rFonts w:ascii="Century Gothic" w:hAnsi="Century Gothic"/>
                <w:sz w:val="19"/>
                <w:szCs w:val="19"/>
              </w:rPr>
            </w:pPr>
            <w:r>
              <w:rPr>
                <w:rFonts w:ascii="Century Gothic" w:hAnsi="Century Gothic"/>
                <w:sz w:val="19"/>
                <w:szCs w:val="19"/>
              </w:rPr>
              <w:t>2</w:t>
            </w:r>
            <w:r w:rsidR="00062145" w:rsidRPr="00062145">
              <w:rPr>
                <w:rFonts w:ascii="Century Gothic" w:hAnsi="Century Gothic"/>
                <w:sz w:val="19"/>
                <w:szCs w:val="19"/>
              </w:rPr>
              <w:t xml:space="preserve">. An internet company randomly selected 50 of its customers and asked them how many hours per week they use the internet.  Of those surveyed, 28 use the internet more than 15 hours per week.  Based on the data, if the company has 800 subscribers how many use more than 15 hours per week?  </w:t>
            </w:r>
          </w:p>
          <w:p w14:paraId="56FD0D6C" w14:textId="77777777" w:rsidR="009C7029" w:rsidRDefault="009C7029" w:rsidP="00062145">
            <w:pPr>
              <w:rPr>
                <w:rFonts w:ascii="Century Gothic" w:hAnsi="Century Gothic"/>
                <w:sz w:val="19"/>
                <w:szCs w:val="19"/>
              </w:rPr>
            </w:pPr>
          </w:p>
          <w:p w14:paraId="56FD0D6D" w14:textId="77777777" w:rsidR="009C7029" w:rsidRDefault="009C7029" w:rsidP="00062145">
            <w:pPr>
              <w:rPr>
                <w:rFonts w:ascii="Century Gothic" w:hAnsi="Century Gothic"/>
                <w:sz w:val="19"/>
                <w:szCs w:val="19"/>
              </w:rPr>
            </w:pPr>
          </w:p>
          <w:p w14:paraId="56FD0D6E" w14:textId="77777777" w:rsidR="009C7029" w:rsidRDefault="009C7029" w:rsidP="00062145">
            <w:pPr>
              <w:rPr>
                <w:rFonts w:ascii="Century Gothic" w:hAnsi="Century Gothic"/>
                <w:sz w:val="19"/>
                <w:szCs w:val="19"/>
              </w:rPr>
            </w:pPr>
          </w:p>
          <w:p w14:paraId="56FD0D6F" w14:textId="77777777" w:rsidR="009C7029" w:rsidRDefault="009C7029" w:rsidP="00062145">
            <w:pPr>
              <w:rPr>
                <w:rFonts w:ascii="Century Gothic" w:hAnsi="Century Gothic"/>
                <w:sz w:val="19"/>
                <w:szCs w:val="19"/>
              </w:rPr>
            </w:pPr>
          </w:p>
          <w:p w14:paraId="56FD0D70" w14:textId="77777777" w:rsidR="009C7029" w:rsidRPr="00062145" w:rsidRDefault="009C7029" w:rsidP="00062145">
            <w:pPr>
              <w:rPr>
                <w:rFonts w:ascii="Century Gothic" w:hAnsi="Century Gothic"/>
                <w:sz w:val="19"/>
                <w:szCs w:val="19"/>
              </w:rPr>
            </w:pPr>
          </w:p>
        </w:tc>
      </w:tr>
    </w:tbl>
    <w:p w14:paraId="56FD0D72" w14:textId="77777777" w:rsidR="00D119F8" w:rsidRDefault="00D119F8" w:rsidP="003D3C77">
      <w:pPr>
        <w:tabs>
          <w:tab w:val="left" w:pos="360"/>
          <w:tab w:val="left" w:pos="540"/>
        </w:tabs>
        <w:autoSpaceDE w:val="0"/>
        <w:autoSpaceDN w:val="0"/>
        <w:adjustRightInd w:val="0"/>
        <w:spacing w:before="80" w:after="80" w:line="240" w:lineRule="auto"/>
        <w:rPr>
          <w:rFonts w:ascii="Century Gothic" w:hAnsi="Century Gothic"/>
          <w:bCs/>
          <w:sz w:val="20"/>
          <w:szCs w:val="20"/>
        </w:rPr>
      </w:pPr>
    </w:p>
    <w:p w14:paraId="56FD0D73" w14:textId="0E31394D" w:rsidR="003D3C77" w:rsidRPr="006E1E54" w:rsidRDefault="00D119F8" w:rsidP="003D3C77">
      <w:pPr>
        <w:tabs>
          <w:tab w:val="left" w:pos="360"/>
          <w:tab w:val="left" w:pos="540"/>
        </w:tabs>
        <w:autoSpaceDE w:val="0"/>
        <w:autoSpaceDN w:val="0"/>
        <w:adjustRightInd w:val="0"/>
        <w:spacing w:before="80" w:after="80" w:line="240" w:lineRule="auto"/>
        <w:rPr>
          <w:rFonts w:ascii="Century Gothic" w:hAnsi="Century Gothic"/>
          <w:bCs/>
          <w:sz w:val="20"/>
          <w:szCs w:val="20"/>
        </w:rPr>
      </w:pPr>
      <w:r>
        <w:rPr>
          <w:rFonts w:ascii="Century Gothic" w:hAnsi="Century Gothic"/>
          <w:bCs/>
          <w:sz w:val="20"/>
          <w:szCs w:val="20"/>
        </w:rPr>
        <w:t>3</w:t>
      </w:r>
      <w:r w:rsidR="003D3C77" w:rsidRPr="006E1E54">
        <w:rPr>
          <w:rFonts w:ascii="Century Gothic" w:hAnsi="Century Gothic"/>
          <w:bCs/>
          <w:sz w:val="20"/>
          <w:szCs w:val="20"/>
        </w:rPr>
        <w:t xml:space="preserve">. </w:t>
      </w:r>
      <w:r w:rsidR="006E1E54" w:rsidRPr="006E1E54">
        <w:rPr>
          <w:rFonts w:ascii="Century Gothic" w:hAnsi="Century Gothic"/>
          <w:bCs/>
          <w:sz w:val="20"/>
          <w:szCs w:val="20"/>
        </w:rPr>
        <w:t xml:space="preserve">Identify the POPULATION and the SAMPLE in </w:t>
      </w:r>
      <w:r w:rsidR="003C4DD0">
        <w:rPr>
          <w:rFonts w:ascii="Century Gothic" w:hAnsi="Century Gothic"/>
          <w:bCs/>
          <w:sz w:val="20"/>
          <w:szCs w:val="20"/>
        </w:rPr>
        <w:t xml:space="preserve">the </w:t>
      </w:r>
      <w:r w:rsidR="006E1E54" w:rsidRPr="006E1E54">
        <w:rPr>
          <w:rFonts w:ascii="Century Gothic" w:hAnsi="Century Gothic"/>
          <w:bCs/>
          <w:sz w:val="20"/>
          <w:szCs w:val="20"/>
        </w:rPr>
        <w:t>situation.</w:t>
      </w:r>
    </w:p>
    <w:p w14:paraId="56FD0D7A" w14:textId="02DA2073" w:rsidR="006E1E54" w:rsidRPr="003C4DD0" w:rsidRDefault="003C4DD0" w:rsidP="003D3C77">
      <w:pPr>
        <w:tabs>
          <w:tab w:val="left" w:pos="360"/>
          <w:tab w:val="left" w:pos="540"/>
        </w:tabs>
        <w:autoSpaceDE w:val="0"/>
        <w:autoSpaceDN w:val="0"/>
        <w:adjustRightInd w:val="0"/>
        <w:spacing w:before="80" w:after="80" w:line="240" w:lineRule="auto"/>
        <w:rPr>
          <w:rFonts w:ascii="Century Gothic" w:hAnsi="Century Gothic"/>
          <w:bCs/>
          <w:i/>
          <w:sz w:val="20"/>
          <w:szCs w:val="20"/>
        </w:rPr>
      </w:pPr>
      <w:r>
        <w:rPr>
          <w:rFonts w:ascii="Century Gothic" w:hAnsi="Century Gothic"/>
          <w:bCs/>
          <w:sz w:val="20"/>
          <w:szCs w:val="20"/>
        </w:rPr>
        <w:t xml:space="preserve">    </w:t>
      </w:r>
      <w:r w:rsidR="006E1E54" w:rsidRPr="003C4DD0">
        <w:rPr>
          <w:rFonts w:ascii="Century Gothic" w:hAnsi="Century Gothic"/>
          <w:bCs/>
          <w:i/>
          <w:sz w:val="20"/>
          <w:szCs w:val="20"/>
        </w:rPr>
        <w:t>Eighty-five percent of the student council plans to attend the Thanksgiving parade.</w:t>
      </w:r>
    </w:p>
    <w:p w14:paraId="56FD0D7B" w14:textId="77777777" w:rsidR="006E1E54" w:rsidRPr="006E1E54" w:rsidRDefault="006E1E54" w:rsidP="003D3C77">
      <w:pPr>
        <w:tabs>
          <w:tab w:val="left" w:pos="360"/>
          <w:tab w:val="left" w:pos="540"/>
        </w:tabs>
        <w:autoSpaceDE w:val="0"/>
        <w:autoSpaceDN w:val="0"/>
        <w:adjustRightInd w:val="0"/>
        <w:spacing w:before="80" w:after="80" w:line="240" w:lineRule="auto"/>
        <w:rPr>
          <w:rFonts w:ascii="Century Gothic" w:hAnsi="Century Gothic"/>
          <w:bCs/>
          <w:sz w:val="20"/>
          <w:szCs w:val="20"/>
        </w:rPr>
      </w:pPr>
      <w:r w:rsidRPr="006E1E54">
        <w:rPr>
          <w:rFonts w:ascii="Century Gothic" w:hAnsi="Century Gothic"/>
          <w:bCs/>
          <w:sz w:val="20"/>
          <w:szCs w:val="20"/>
        </w:rPr>
        <w:tab/>
      </w:r>
    </w:p>
    <w:p w14:paraId="56FD0D7C" w14:textId="77777777" w:rsidR="006E1E54" w:rsidRPr="006E1E54" w:rsidRDefault="006E1E54" w:rsidP="006E1E54">
      <w:pPr>
        <w:tabs>
          <w:tab w:val="left" w:pos="360"/>
          <w:tab w:val="left" w:pos="540"/>
        </w:tabs>
        <w:autoSpaceDE w:val="0"/>
        <w:autoSpaceDN w:val="0"/>
        <w:adjustRightInd w:val="0"/>
        <w:spacing w:before="80" w:after="80" w:line="240" w:lineRule="auto"/>
        <w:rPr>
          <w:rFonts w:ascii="Century Gothic" w:hAnsi="Century Gothic"/>
          <w:bCs/>
          <w:sz w:val="20"/>
          <w:szCs w:val="20"/>
        </w:rPr>
      </w:pPr>
      <w:r w:rsidRPr="006E1E54">
        <w:rPr>
          <w:rFonts w:ascii="Century Gothic" w:hAnsi="Century Gothic"/>
          <w:bCs/>
          <w:sz w:val="20"/>
          <w:szCs w:val="20"/>
        </w:rPr>
        <w:tab/>
        <w:t>Population:  _____________________________________________________________</w:t>
      </w:r>
    </w:p>
    <w:p w14:paraId="56FD0D7D" w14:textId="77777777" w:rsidR="006E1E54" w:rsidRPr="006E1E54" w:rsidRDefault="006E1E54" w:rsidP="006E1E54">
      <w:pPr>
        <w:tabs>
          <w:tab w:val="left" w:pos="360"/>
          <w:tab w:val="left" w:pos="540"/>
        </w:tabs>
        <w:autoSpaceDE w:val="0"/>
        <w:autoSpaceDN w:val="0"/>
        <w:adjustRightInd w:val="0"/>
        <w:spacing w:before="80" w:after="80" w:line="240" w:lineRule="auto"/>
        <w:rPr>
          <w:rFonts w:ascii="Century Gothic" w:hAnsi="Century Gothic"/>
          <w:bCs/>
          <w:sz w:val="20"/>
          <w:szCs w:val="20"/>
        </w:rPr>
      </w:pPr>
      <w:r w:rsidRPr="006E1E54">
        <w:rPr>
          <w:rFonts w:ascii="Century Gothic" w:hAnsi="Century Gothic"/>
          <w:bCs/>
          <w:sz w:val="20"/>
          <w:szCs w:val="20"/>
        </w:rPr>
        <w:tab/>
      </w:r>
    </w:p>
    <w:p w14:paraId="56FD0D7E" w14:textId="77777777" w:rsidR="0015050B" w:rsidRPr="0015050B" w:rsidRDefault="006E1E54" w:rsidP="0015050B">
      <w:pPr>
        <w:tabs>
          <w:tab w:val="left" w:pos="360"/>
          <w:tab w:val="left" w:pos="540"/>
        </w:tabs>
        <w:autoSpaceDE w:val="0"/>
        <w:autoSpaceDN w:val="0"/>
        <w:adjustRightInd w:val="0"/>
        <w:spacing w:before="80" w:after="80" w:line="240" w:lineRule="auto"/>
        <w:rPr>
          <w:rFonts w:ascii="Century Gothic" w:hAnsi="Century Gothic"/>
          <w:bCs/>
          <w:sz w:val="20"/>
          <w:szCs w:val="20"/>
        </w:rPr>
      </w:pPr>
      <w:r w:rsidRPr="006E1E54">
        <w:rPr>
          <w:rFonts w:ascii="Century Gothic" w:hAnsi="Century Gothic"/>
          <w:bCs/>
          <w:sz w:val="20"/>
          <w:szCs w:val="20"/>
        </w:rPr>
        <w:tab/>
      </w:r>
      <w:r w:rsidRPr="0015050B">
        <w:rPr>
          <w:rFonts w:ascii="Century Gothic" w:hAnsi="Century Gothic"/>
          <w:bCs/>
          <w:sz w:val="20"/>
          <w:szCs w:val="20"/>
        </w:rPr>
        <w:t>Sample: __________________________________</w:t>
      </w:r>
      <w:r w:rsidR="0015050B" w:rsidRPr="0015050B">
        <w:rPr>
          <w:rFonts w:ascii="Century Gothic" w:hAnsi="Century Gothic"/>
          <w:bCs/>
          <w:sz w:val="20"/>
          <w:szCs w:val="20"/>
        </w:rPr>
        <w:t>_______________________________</w:t>
      </w:r>
    </w:p>
    <w:p w14:paraId="56FD0D7F" w14:textId="77777777" w:rsidR="0015050B" w:rsidRPr="0015050B" w:rsidRDefault="0015050B" w:rsidP="0015050B">
      <w:pPr>
        <w:tabs>
          <w:tab w:val="left" w:pos="360"/>
          <w:tab w:val="left" w:pos="540"/>
        </w:tabs>
        <w:autoSpaceDE w:val="0"/>
        <w:autoSpaceDN w:val="0"/>
        <w:adjustRightInd w:val="0"/>
        <w:spacing w:before="80" w:after="80" w:line="240" w:lineRule="auto"/>
        <w:rPr>
          <w:rFonts w:ascii="Century Gothic" w:hAnsi="Century Gothic"/>
          <w:bCs/>
          <w:sz w:val="20"/>
          <w:szCs w:val="20"/>
        </w:rPr>
      </w:pPr>
    </w:p>
    <w:p w14:paraId="56FD0D80" w14:textId="77777777" w:rsidR="0015050B" w:rsidRPr="0015050B" w:rsidRDefault="00D119F8" w:rsidP="0015050B">
      <w:pPr>
        <w:tabs>
          <w:tab w:val="left" w:pos="360"/>
          <w:tab w:val="left" w:pos="540"/>
        </w:tabs>
        <w:autoSpaceDE w:val="0"/>
        <w:autoSpaceDN w:val="0"/>
        <w:adjustRightInd w:val="0"/>
        <w:spacing w:before="80" w:after="80" w:line="240" w:lineRule="auto"/>
        <w:rPr>
          <w:rFonts w:ascii="Century Gothic" w:hAnsi="Century Gothic"/>
          <w:bCs/>
          <w:sz w:val="20"/>
          <w:szCs w:val="20"/>
        </w:rPr>
      </w:pPr>
      <w:r>
        <w:rPr>
          <w:rFonts w:ascii="Century Gothic" w:hAnsi="Century Gothic"/>
          <w:bCs/>
          <w:sz w:val="20"/>
          <w:szCs w:val="20"/>
        </w:rPr>
        <w:t>4</w:t>
      </w:r>
      <w:r w:rsidR="006E1E54" w:rsidRPr="0015050B">
        <w:rPr>
          <w:rFonts w:ascii="Century Gothic" w:hAnsi="Century Gothic"/>
          <w:bCs/>
          <w:sz w:val="20"/>
          <w:szCs w:val="20"/>
        </w:rPr>
        <w:t xml:space="preserve">.  </w:t>
      </w:r>
      <w:r w:rsidR="0015050B" w:rsidRPr="0015050B">
        <w:rPr>
          <w:rFonts w:ascii="Century Gothic" w:hAnsi="Century Gothic" w:cs="Arial"/>
          <w:color w:val="000000"/>
          <w:sz w:val="20"/>
          <w:szCs w:val="20"/>
        </w:rPr>
        <w:t xml:space="preserve">Sierra’s monthly cell-phone bills were as follows:  $150, $123, $210, $101, $130, and $150. Find the mean, median, mode, and range.  </w:t>
      </w:r>
    </w:p>
    <w:tbl>
      <w:tblPr>
        <w:tblStyle w:val="TableGrid"/>
        <w:tblW w:w="0" w:type="auto"/>
        <w:tblInd w:w="-180" w:type="dxa"/>
        <w:tblLook w:val="04A0" w:firstRow="1" w:lastRow="0" w:firstColumn="1" w:lastColumn="0" w:noHBand="0" w:noVBand="1"/>
      </w:tblPr>
      <w:tblGrid>
        <w:gridCol w:w="5251"/>
        <w:gridCol w:w="5251"/>
      </w:tblGrid>
      <w:tr w:rsidR="0015050B" w:rsidRPr="0015050B" w14:paraId="56FD0D92" w14:textId="77777777" w:rsidTr="0015050B">
        <w:tc>
          <w:tcPr>
            <w:tcW w:w="5251" w:type="dxa"/>
          </w:tcPr>
          <w:p w14:paraId="56FD0D81"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15050B">
              <w:rPr>
                <w:rFonts w:ascii="Century Gothic" w:hAnsi="Century Gothic" w:cs="Arial"/>
                <w:color w:val="000000"/>
                <w:sz w:val="20"/>
                <w:szCs w:val="20"/>
              </w:rPr>
              <w:t>MEAN:</w:t>
            </w:r>
          </w:p>
          <w:p w14:paraId="56FD0D82"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3"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4"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5"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6"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7"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8" w14:textId="77777777" w:rsidR="0015050B" w:rsidRP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tc>
        <w:tc>
          <w:tcPr>
            <w:tcW w:w="5251" w:type="dxa"/>
          </w:tcPr>
          <w:p w14:paraId="56FD0D89" w14:textId="77777777" w:rsidR="0015050B" w:rsidRP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15050B">
              <w:rPr>
                <w:rFonts w:ascii="Century Gothic" w:hAnsi="Century Gothic" w:cs="Arial"/>
                <w:color w:val="000000"/>
                <w:sz w:val="20"/>
                <w:szCs w:val="20"/>
              </w:rPr>
              <w:t>MEDIAN:</w:t>
            </w:r>
          </w:p>
          <w:p w14:paraId="56FD0D8A"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B" w14:textId="77777777" w:rsidR="00D119F8" w:rsidRDefault="00D119F8"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C" w14:textId="77777777" w:rsidR="00D119F8" w:rsidRDefault="00D119F8"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D" w14:textId="77777777" w:rsidR="00D119F8" w:rsidRDefault="00D119F8"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E" w14:textId="77777777" w:rsidR="00D119F8" w:rsidRDefault="00D119F8"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8F" w14:textId="77777777" w:rsidR="00D119F8" w:rsidRDefault="00D119F8"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90" w14:textId="77777777" w:rsidR="00D119F8" w:rsidRDefault="00D119F8"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91" w14:textId="77777777" w:rsidR="00D119F8" w:rsidRPr="0015050B" w:rsidRDefault="00D119F8"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tc>
      </w:tr>
      <w:tr w:rsidR="0015050B" w:rsidRPr="0015050B" w14:paraId="56FD0D9A" w14:textId="77777777" w:rsidTr="0015050B">
        <w:tc>
          <w:tcPr>
            <w:tcW w:w="5251" w:type="dxa"/>
          </w:tcPr>
          <w:p w14:paraId="56FD0D93"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15050B">
              <w:rPr>
                <w:rFonts w:ascii="Century Gothic" w:hAnsi="Century Gothic" w:cs="Arial"/>
                <w:color w:val="000000"/>
                <w:sz w:val="20"/>
                <w:szCs w:val="20"/>
              </w:rPr>
              <w:t>MODE:</w:t>
            </w:r>
          </w:p>
          <w:p w14:paraId="56FD0D94"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95"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96" w14:textId="77777777" w:rsid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D97" w14:textId="77777777" w:rsidR="0015050B" w:rsidRP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tc>
        <w:tc>
          <w:tcPr>
            <w:tcW w:w="5251" w:type="dxa"/>
          </w:tcPr>
          <w:p w14:paraId="56FD0D98" w14:textId="77777777" w:rsidR="0015050B" w:rsidRP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15050B">
              <w:rPr>
                <w:rFonts w:ascii="Century Gothic" w:hAnsi="Century Gothic" w:cs="Arial"/>
                <w:color w:val="000000"/>
                <w:sz w:val="20"/>
                <w:szCs w:val="20"/>
              </w:rPr>
              <w:t>RANGE:</w:t>
            </w:r>
          </w:p>
          <w:p w14:paraId="56FD0D99" w14:textId="77777777" w:rsidR="0015050B" w:rsidRPr="0015050B" w:rsidRDefault="0015050B" w:rsidP="0015050B">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tc>
      </w:tr>
    </w:tbl>
    <w:p w14:paraId="56FD0DB3" w14:textId="357A314A" w:rsidR="00870909" w:rsidRPr="009C7029" w:rsidRDefault="00602D2C" w:rsidP="003C4DD0">
      <w:pPr>
        <w:spacing w:after="0" w:line="240" w:lineRule="auto"/>
        <w:rPr>
          <w:rFonts w:ascii="Century Gothic" w:hAnsi="Century Gothic" w:cs="Arial"/>
          <w:color w:val="000000"/>
        </w:rPr>
      </w:pPr>
      <w:r w:rsidRPr="009C7029">
        <w:rPr>
          <w:rFonts w:ascii="Century Gothic" w:hAnsi="Century Gothic" w:cs="Arial"/>
          <w:color w:val="000000"/>
        </w:rPr>
        <w:lastRenderedPageBreak/>
        <w:t>For #</w:t>
      </w:r>
      <w:r w:rsidR="003C4DD0">
        <w:rPr>
          <w:rFonts w:ascii="Century Gothic" w:hAnsi="Century Gothic" w:cs="Arial"/>
          <w:color w:val="000000"/>
        </w:rPr>
        <w:t>5</w:t>
      </w:r>
      <w:r w:rsidRPr="009C7029">
        <w:rPr>
          <w:rFonts w:ascii="Century Gothic" w:hAnsi="Century Gothic" w:cs="Arial"/>
          <w:color w:val="000000"/>
        </w:rPr>
        <w:t xml:space="preserve"> – </w:t>
      </w:r>
      <w:r w:rsidR="003C4DD0">
        <w:rPr>
          <w:rFonts w:ascii="Century Gothic" w:hAnsi="Century Gothic" w:cs="Arial"/>
          <w:color w:val="000000"/>
        </w:rPr>
        <w:t>8</w:t>
      </w:r>
      <w:r w:rsidRPr="009C7029">
        <w:rPr>
          <w:rFonts w:ascii="Century Gothic" w:hAnsi="Century Gothic" w:cs="Arial"/>
          <w:color w:val="000000"/>
        </w:rPr>
        <w:t>, use the following box-and-whisker plot</w:t>
      </w:r>
      <w:r w:rsidR="003C4DD0">
        <w:rPr>
          <w:rFonts w:ascii="Century Gothic" w:hAnsi="Century Gothic" w:cs="Arial"/>
          <w:color w:val="000000"/>
        </w:rPr>
        <w:t>s</w:t>
      </w:r>
      <w:r w:rsidRPr="009C7029">
        <w:rPr>
          <w:rFonts w:ascii="Century Gothic" w:hAnsi="Century Gothic" w:cs="Arial"/>
          <w:color w:val="000000"/>
        </w:rPr>
        <w:t>.</w:t>
      </w:r>
    </w:p>
    <w:p w14:paraId="56FD0DB4" w14:textId="77777777" w:rsidR="00870909" w:rsidRPr="009C7029" w:rsidRDefault="00A74127" w:rsidP="0015050B">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noProof/>
          <w:color w:val="000000"/>
        </w:rPr>
        <mc:AlternateContent>
          <mc:Choice Requires="wps">
            <w:drawing>
              <wp:anchor distT="0" distB="0" distL="114300" distR="114300" simplePos="0" relativeHeight="251671552" behindDoc="0" locked="0" layoutInCell="1" allowOverlap="1" wp14:anchorId="56FD0E34" wp14:editId="56FD0E35">
                <wp:simplePos x="0" y="0"/>
                <wp:positionH relativeFrom="column">
                  <wp:posOffset>4861560</wp:posOffset>
                </wp:positionH>
                <wp:positionV relativeFrom="paragraph">
                  <wp:posOffset>408940</wp:posOffset>
                </wp:positionV>
                <wp:extent cx="1685925" cy="3905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85925" cy="390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D0E55" w14:textId="77777777" w:rsidR="00665ECF" w:rsidRDefault="00665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D0E34" id="Text Box 17" o:spid="_x0000_s1027" type="#_x0000_t202" style="position:absolute;left:0;text-align:left;margin-left:382.8pt;margin-top:32.2pt;width:132.75pt;height:3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" fillcolor="#d8d8d8 [2732]" stroked="f" strokeweight=".5pt">
                <v:textbox>
                  <w:txbxContent>
                    <w:p w14:paraId="56FD0E55" w14:textId="77777777" w:rsidR="00665ECF" w:rsidRDefault="00665ECF"/>
                  </w:txbxContent>
                </v:textbox>
              </v:shape>
            </w:pict>
          </mc:Fallback>
        </mc:AlternateContent>
      </w:r>
      <w:r>
        <w:rPr>
          <w:rFonts w:ascii="Century Gothic" w:hAnsi="Century Gothic" w:cs="Arial"/>
          <w:noProof/>
          <w:color w:val="000000"/>
        </w:rPr>
        <mc:AlternateContent>
          <mc:Choice Requires="wps">
            <w:drawing>
              <wp:anchor distT="0" distB="0" distL="114300" distR="114300" simplePos="0" relativeHeight="251672576" behindDoc="0" locked="0" layoutInCell="1" allowOverlap="1" wp14:anchorId="56FD0E36" wp14:editId="56FD0E37">
                <wp:simplePos x="0" y="0"/>
                <wp:positionH relativeFrom="column">
                  <wp:posOffset>5394960</wp:posOffset>
                </wp:positionH>
                <wp:positionV relativeFrom="paragraph">
                  <wp:posOffset>799465</wp:posOffset>
                </wp:positionV>
                <wp:extent cx="1152525" cy="3333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152525" cy="3333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D0E56" w14:textId="77777777" w:rsidR="00A74127" w:rsidRDefault="00A74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D0E36" id="Text Box 18" o:spid="_x0000_s1028" type="#_x0000_t202" style="position:absolute;left:0;text-align:left;margin-left:424.8pt;margin-top:62.95pt;width:90.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" fillcolor="#d8d8d8 [2732]" stroked="f" strokeweight=".5pt">
                <v:textbox>
                  <w:txbxContent>
                    <w:p w14:paraId="56FD0E56" w14:textId="77777777" w:rsidR="00A74127" w:rsidRDefault="00A74127"/>
                  </w:txbxContent>
                </v:textbox>
              </v:shape>
            </w:pict>
          </mc:Fallback>
        </mc:AlternateContent>
      </w:r>
      <w:r w:rsidR="00602D2C" w:rsidRPr="009C7029">
        <w:rPr>
          <w:rFonts w:ascii="Century Gothic" w:hAnsi="Century Gothic" w:cs="Arial"/>
          <w:noProof/>
          <w:color w:val="000000"/>
        </w:rPr>
        <w:drawing>
          <wp:inline distT="0" distB="0" distL="0" distR="0" wp14:anchorId="56FD0E38" wp14:editId="56FD0E39">
            <wp:extent cx="6675120" cy="1849732"/>
            <wp:effectExtent l="0" t="0" r="0" b="0"/>
            <wp:docPr id="12" name="Picture 12" descr="C:\Users\es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s\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5120" cy="1849732"/>
                    </a:xfrm>
                    <a:prstGeom prst="rect">
                      <a:avLst/>
                    </a:prstGeom>
                    <a:noFill/>
                    <a:ln>
                      <a:noFill/>
                    </a:ln>
                  </pic:spPr>
                </pic:pic>
              </a:graphicData>
            </a:graphic>
          </wp:inline>
        </w:drawing>
      </w:r>
    </w:p>
    <w:p w14:paraId="56FD0DB5" w14:textId="77777777" w:rsidR="00870909" w:rsidRPr="009C7029" w:rsidRDefault="00870909" w:rsidP="0015050B">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p>
    <w:p w14:paraId="56FD0DB6" w14:textId="4414F01E" w:rsidR="00602D2C" w:rsidRPr="009C7029" w:rsidRDefault="003C4DD0" w:rsidP="0015050B">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5</w:t>
      </w:r>
      <w:r w:rsidR="00602D2C" w:rsidRPr="009C7029">
        <w:rPr>
          <w:rFonts w:ascii="Century Gothic" w:hAnsi="Century Gothic" w:cs="Arial"/>
          <w:color w:val="000000"/>
        </w:rPr>
        <w:t xml:space="preserve">.  </w:t>
      </w:r>
      <w:r>
        <w:rPr>
          <w:rFonts w:ascii="Century Gothic" w:hAnsi="Century Gothic" w:cs="Arial"/>
          <w:color w:val="000000"/>
        </w:rPr>
        <w:t>Describe the shape of the data for FOREIGN SUVs. ________</w:t>
      </w:r>
      <w:r w:rsidR="00602D2C" w:rsidRPr="009C7029">
        <w:rPr>
          <w:rFonts w:ascii="Century Gothic" w:hAnsi="Century Gothic" w:cs="Arial"/>
          <w:color w:val="000000"/>
        </w:rPr>
        <w:t>___________________________________</w:t>
      </w:r>
    </w:p>
    <w:p w14:paraId="56FD0DB7" w14:textId="77777777" w:rsidR="00602D2C" w:rsidRPr="009C7029" w:rsidRDefault="00602D2C" w:rsidP="0015050B">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p>
    <w:p w14:paraId="56FD0DB8" w14:textId="2CFBDE84" w:rsidR="00602D2C" w:rsidRPr="009C7029" w:rsidRDefault="003C4DD0" w:rsidP="0015050B">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6</w:t>
      </w:r>
      <w:r w:rsidR="00602D2C" w:rsidRPr="009C7029">
        <w:rPr>
          <w:rFonts w:ascii="Century Gothic" w:hAnsi="Century Gothic" w:cs="Arial"/>
          <w:color w:val="000000"/>
        </w:rPr>
        <w:t>. What percent of these domestic SUVs get at least 20 miles per gallon? __________________%</w:t>
      </w:r>
    </w:p>
    <w:p w14:paraId="56FD0DB9" w14:textId="77777777" w:rsidR="00602D2C" w:rsidRPr="009C7029" w:rsidRDefault="00602D2C" w:rsidP="0015050B">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p>
    <w:p w14:paraId="56FD0DBA" w14:textId="3359B684" w:rsidR="00DC2D17" w:rsidRPr="009C7029" w:rsidRDefault="003C4DD0"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7</w:t>
      </w:r>
      <w:r w:rsidR="00602D2C" w:rsidRPr="009C7029">
        <w:rPr>
          <w:rFonts w:ascii="Century Gothic" w:hAnsi="Century Gothic" w:cs="Arial"/>
          <w:color w:val="000000"/>
        </w:rPr>
        <w:t>.  What percent of these foreign SUVs get at least 20 miles per gallon?    __________________</w:t>
      </w:r>
      <w:r w:rsidR="00DC2D17" w:rsidRPr="009C7029">
        <w:rPr>
          <w:rFonts w:ascii="Century Gothic" w:hAnsi="Century Gothic" w:cs="Arial"/>
          <w:color w:val="000000"/>
        </w:rPr>
        <w:t>%</w:t>
      </w:r>
    </w:p>
    <w:p w14:paraId="56FD0DBB" w14:textId="77777777" w:rsidR="00DC2D17" w:rsidRPr="00E3082D" w:rsidRDefault="00DC2D17"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sz w:val="12"/>
          <w:szCs w:val="12"/>
        </w:rPr>
      </w:pPr>
    </w:p>
    <w:p w14:paraId="56FD0DBC" w14:textId="77777777" w:rsidR="00DC2D17" w:rsidRPr="00E3082D" w:rsidRDefault="00DC2D17"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sz w:val="12"/>
          <w:szCs w:val="12"/>
        </w:rPr>
      </w:pPr>
    </w:p>
    <w:p w14:paraId="56FD0DBE" w14:textId="5265444D" w:rsidR="00DC2D17" w:rsidRPr="009C7029" w:rsidRDefault="003C4DD0"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8. What is the difference between the measures of center?  ____________________________________</w:t>
      </w:r>
    </w:p>
    <w:p w14:paraId="56FD0DBF" w14:textId="652EBD4D" w:rsidR="00DC2D17" w:rsidRDefault="00DC2D17"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p>
    <w:p w14:paraId="4D2118A6" w14:textId="3508E0EB" w:rsidR="003C4DD0" w:rsidRDefault="003C4DD0"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9. Find the interquartile range for each plot.</w:t>
      </w:r>
    </w:p>
    <w:p w14:paraId="30A96C91" w14:textId="6EB6BE4E" w:rsidR="003C4DD0" w:rsidRDefault="003C4DD0"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p>
    <w:p w14:paraId="73AFA90C" w14:textId="1F68642B" w:rsidR="003C4DD0" w:rsidRDefault="003C4DD0"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ab/>
      </w:r>
      <w:r>
        <w:rPr>
          <w:rFonts w:ascii="Century Gothic" w:hAnsi="Century Gothic" w:cs="Arial"/>
          <w:color w:val="000000"/>
        </w:rPr>
        <w:tab/>
        <w:t>Domestic SUVS:  __________________________      Foreign SUVs:  ___________________________</w:t>
      </w:r>
    </w:p>
    <w:p w14:paraId="02D78DEE" w14:textId="77777777" w:rsidR="003C4DD0" w:rsidRDefault="003C4DD0"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p>
    <w:p w14:paraId="56FD0DC0" w14:textId="77777777" w:rsidR="00E3082D" w:rsidRPr="009C7029" w:rsidRDefault="00E3082D" w:rsidP="00DC2D17">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p>
    <w:p w14:paraId="56FD0DD7" w14:textId="4B785076" w:rsidR="00D119F8" w:rsidRDefault="003C4DD0" w:rsidP="00D119F8">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10</w:t>
      </w:r>
      <w:r w:rsidR="00D119F8">
        <w:rPr>
          <w:rFonts w:ascii="Century Gothic" w:hAnsi="Century Gothic" w:cs="Arial"/>
          <w:color w:val="000000"/>
        </w:rPr>
        <w:t>.  The data below is from two random samples of 400 students regarding their favorite Olympic sport.</w:t>
      </w:r>
    </w:p>
    <w:tbl>
      <w:tblPr>
        <w:tblStyle w:val="TableGrid"/>
        <w:tblW w:w="0" w:type="auto"/>
        <w:tblInd w:w="-180" w:type="dxa"/>
        <w:tblLook w:val="04A0" w:firstRow="1" w:lastRow="0" w:firstColumn="1" w:lastColumn="0" w:noHBand="0" w:noVBand="1"/>
      </w:tblPr>
      <w:tblGrid>
        <w:gridCol w:w="1750"/>
        <w:gridCol w:w="1750"/>
        <w:gridCol w:w="1750"/>
        <w:gridCol w:w="1750"/>
        <w:gridCol w:w="1751"/>
        <w:gridCol w:w="1751"/>
      </w:tblGrid>
      <w:tr w:rsidR="00D119F8" w14:paraId="56FD0DDE" w14:textId="77777777" w:rsidTr="00D119F8">
        <w:tc>
          <w:tcPr>
            <w:tcW w:w="1750" w:type="dxa"/>
          </w:tcPr>
          <w:p w14:paraId="56FD0DD8"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b/>
                <w:color w:val="000000"/>
              </w:rPr>
            </w:pPr>
            <w:r w:rsidRPr="00D119F8">
              <w:rPr>
                <w:rFonts w:ascii="Century Gothic" w:hAnsi="Century Gothic" w:cs="Arial"/>
                <w:b/>
                <w:color w:val="000000"/>
              </w:rPr>
              <w:t>OLYMPIC SPORT</w:t>
            </w:r>
          </w:p>
        </w:tc>
        <w:tc>
          <w:tcPr>
            <w:tcW w:w="1750" w:type="dxa"/>
          </w:tcPr>
          <w:p w14:paraId="56FD0DD9"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b/>
                <w:color w:val="000000"/>
              </w:rPr>
            </w:pPr>
            <w:r w:rsidRPr="00D119F8">
              <w:rPr>
                <w:rFonts w:ascii="Century Gothic" w:hAnsi="Century Gothic" w:cs="Arial"/>
                <w:b/>
                <w:color w:val="000000"/>
              </w:rPr>
              <w:t>swimming</w:t>
            </w:r>
          </w:p>
        </w:tc>
        <w:tc>
          <w:tcPr>
            <w:tcW w:w="1750" w:type="dxa"/>
          </w:tcPr>
          <w:p w14:paraId="56FD0DDA"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b/>
                <w:color w:val="000000"/>
              </w:rPr>
            </w:pPr>
            <w:r w:rsidRPr="00D119F8">
              <w:rPr>
                <w:rFonts w:ascii="Century Gothic" w:hAnsi="Century Gothic" w:cs="Arial"/>
                <w:b/>
                <w:color w:val="000000"/>
              </w:rPr>
              <w:t>gymnastics</w:t>
            </w:r>
          </w:p>
        </w:tc>
        <w:tc>
          <w:tcPr>
            <w:tcW w:w="1750" w:type="dxa"/>
          </w:tcPr>
          <w:p w14:paraId="56FD0DDB"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b/>
                <w:color w:val="000000"/>
              </w:rPr>
            </w:pPr>
            <w:r w:rsidRPr="00D119F8">
              <w:rPr>
                <w:rFonts w:ascii="Century Gothic" w:hAnsi="Century Gothic" w:cs="Arial"/>
                <w:b/>
                <w:color w:val="000000"/>
              </w:rPr>
              <w:t>archery</w:t>
            </w:r>
          </w:p>
        </w:tc>
        <w:tc>
          <w:tcPr>
            <w:tcW w:w="1751" w:type="dxa"/>
          </w:tcPr>
          <w:p w14:paraId="56FD0DDC"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b/>
                <w:color w:val="000000"/>
              </w:rPr>
            </w:pPr>
            <w:r w:rsidRPr="00D119F8">
              <w:rPr>
                <w:rFonts w:ascii="Century Gothic" w:hAnsi="Century Gothic" w:cs="Arial"/>
                <w:b/>
                <w:color w:val="000000"/>
              </w:rPr>
              <w:t>cycling</w:t>
            </w:r>
          </w:p>
        </w:tc>
        <w:tc>
          <w:tcPr>
            <w:tcW w:w="1751" w:type="dxa"/>
          </w:tcPr>
          <w:p w14:paraId="56FD0DDD"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b/>
                <w:color w:val="000000"/>
              </w:rPr>
            </w:pPr>
            <w:r w:rsidRPr="00D119F8">
              <w:rPr>
                <w:rFonts w:ascii="Century Gothic" w:hAnsi="Century Gothic" w:cs="Arial"/>
                <w:b/>
                <w:color w:val="000000"/>
              </w:rPr>
              <w:t>TOTAL</w:t>
            </w:r>
          </w:p>
        </w:tc>
      </w:tr>
      <w:tr w:rsidR="00D119F8" w14:paraId="56FD0DE5" w14:textId="77777777" w:rsidTr="00D119F8">
        <w:tc>
          <w:tcPr>
            <w:tcW w:w="1750" w:type="dxa"/>
          </w:tcPr>
          <w:p w14:paraId="56FD0DDF"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b/>
                <w:color w:val="000000"/>
              </w:rPr>
            </w:pPr>
            <w:r w:rsidRPr="00D119F8">
              <w:rPr>
                <w:rFonts w:ascii="Century Gothic" w:hAnsi="Century Gothic" w:cs="Arial"/>
                <w:b/>
                <w:color w:val="000000"/>
              </w:rPr>
              <w:t>NUMBER OF STUDENTS</w:t>
            </w:r>
          </w:p>
        </w:tc>
        <w:tc>
          <w:tcPr>
            <w:tcW w:w="1750" w:type="dxa"/>
          </w:tcPr>
          <w:p w14:paraId="56FD0DE0"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color w:val="000000"/>
                <w:sz w:val="24"/>
                <w:szCs w:val="24"/>
              </w:rPr>
            </w:pPr>
            <w:r w:rsidRPr="00D119F8">
              <w:rPr>
                <w:rFonts w:ascii="Century Gothic" w:hAnsi="Century Gothic" w:cs="Arial"/>
                <w:color w:val="000000"/>
                <w:sz w:val="24"/>
                <w:szCs w:val="24"/>
              </w:rPr>
              <w:t>180</w:t>
            </w:r>
          </w:p>
        </w:tc>
        <w:tc>
          <w:tcPr>
            <w:tcW w:w="1750" w:type="dxa"/>
          </w:tcPr>
          <w:p w14:paraId="56FD0DE1"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color w:val="000000"/>
                <w:sz w:val="24"/>
                <w:szCs w:val="24"/>
              </w:rPr>
            </w:pPr>
            <w:r w:rsidRPr="00D119F8">
              <w:rPr>
                <w:rFonts w:ascii="Century Gothic" w:hAnsi="Century Gothic" w:cs="Arial"/>
                <w:color w:val="000000"/>
                <w:sz w:val="24"/>
                <w:szCs w:val="24"/>
              </w:rPr>
              <w:t>135</w:t>
            </w:r>
          </w:p>
        </w:tc>
        <w:tc>
          <w:tcPr>
            <w:tcW w:w="1750" w:type="dxa"/>
          </w:tcPr>
          <w:p w14:paraId="56FD0DE2"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color w:val="000000"/>
                <w:sz w:val="24"/>
                <w:szCs w:val="24"/>
              </w:rPr>
            </w:pPr>
            <w:r w:rsidRPr="00D119F8">
              <w:rPr>
                <w:rFonts w:ascii="Century Gothic" w:hAnsi="Century Gothic" w:cs="Arial"/>
                <w:color w:val="000000"/>
                <w:sz w:val="24"/>
                <w:szCs w:val="24"/>
              </w:rPr>
              <w:t>65</w:t>
            </w:r>
          </w:p>
        </w:tc>
        <w:tc>
          <w:tcPr>
            <w:tcW w:w="1751" w:type="dxa"/>
          </w:tcPr>
          <w:p w14:paraId="56FD0DE3"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color w:val="000000"/>
                <w:sz w:val="24"/>
                <w:szCs w:val="24"/>
              </w:rPr>
            </w:pPr>
            <w:r w:rsidRPr="00D119F8">
              <w:rPr>
                <w:rFonts w:ascii="Century Gothic" w:hAnsi="Century Gothic" w:cs="Arial"/>
                <w:color w:val="000000"/>
                <w:sz w:val="24"/>
                <w:szCs w:val="24"/>
              </w:rPr>
              <w:t>20</w:t>
            </w:r>
          </w:p>
        </w:tc>
        <w:tc>
          <w:tcPr>
            <w:tcW w:w="1751" w:type="dxa"/>
          </w:tcPr>
          <w:p w14:paraId="56FD0DE4" w14:textId="77777777" w:rsidR="00D119F8" w:rsidRPr="00D119F8" w:rsidRDefault="00D119F8" w:rsidP="00D119F8">
            <w:pPr>
              <w:keepLines/>
              <w:tabs>
                <w:tab w:val="left" w:pos="-990"/>
                <w:tab w:val="right" w:pos="-180"/>
              </w:tabs>
              <w:suppressAutoHyphens/>
              <w:autoSpaceDE w:val="0"/>
              <w:autoSpaceDN w:val="0"/>
              <w:adjustRightInd w:val="0"/>
              <w:spacing w:after="0" w:line="240" w:lineRule="auto"/>
              <w:jc w:val="center"/>
              <w:rPr>
                <w:rFonts w:ascii="Century Gothic" w:hAnsi="Century Gothic" w:cs="Arial"/>
                <w:color w:val="000000"/>
                <w:sz w:val="24"/>
                <w:szCs w:val="24"/>
              </w:rPr>
            </w:pPr>
            <w:r w:rsidRPr="00D119F8">
              <w:rPr>
                <w:rFonts w:ascii="Century Gothic" w:hAnsi="Century Gothic" w:cs="Arial"/>
                <w:color w:val="000000"/>
                <w:sz w:val="24"/>
                <w:szCs w:val="24"/>
              </w:rPr>
              <w:t>400</w:t>
            </w:r>
          </w:p>
        </w:tc>
      </w:tr>
    </w:tbl>
    <w:p w14:paraId="56FD0DE6" w14:textId="77777777" w:rsidR="00D119F8" w:rsidRDefault="00D119F8" w:rsidP="00D119F8">
      <w:pPr>
        <w:keepLines/>
        <w:tabs>
          <w:tab w:val="left" w:pos="-990"/>
          <w:tab w:val="right" w:pos="-180"/>
        </w:tabs>
        <w:suppressAutoHyphens/>
        <w:autoSpaceDE w:val="0"/>
        <w:autoSpaceDN w:val="0"/>
        <w:adjustRightInd w:val="0"/>
        <w:spacing w:after="0" w:line="240" w:lineRule="auto"/>
        <w:ind w:left="-180"/>
        <w:rPr>
          <w:rFonts w:ascii="Century Gothic" w:hAnsi="Century Gothic" w:cs="Arial"/>
          <w:color w:val="000000"/>
        </w:rPr>
      </w:pPr>
      <w:r>
        <w:rPr>
          <w:rFonts w:ascii="Century Gothic" w:hAnsi="Century Gothic" w:cs="Arial"/>
          <w:color w:val="000000"/>
        </w:rPr>
        <w:t xml:space="preserve"> </w:t>
      </w:r>
    </w:p>
    <w:tbl>
      <w:tblPr>
        <w:tblStyle w:val="TableGrid"/>
        <w:tblW w:w="0" w:type="auto"/>
        <w:tblInd w:w="-185" w:type="dxa"/>
        <w:tblLook w:val="04A0" w:firstRow="1" w:lastRow="0" w:firstColumn="1" w:lastColumn="0" w:noHBand="0" w:noVBand="1"/>
      </w:tblPr>
      <w:tblGrid>
        <w:gridCol w:w="5220"/>
        <w:gridCol w:w="5310"/>
      </w:tblGrid>
      <w:tr w:rsidR="00D119F8" w14:paraId="56FD0DF2" w14:textId="77777777" w:rsidTr="00D119F8">
        <w:tc>
          <w:tcPr>
            <w:tcW w:w="5220" w:type="dxa"/>
          </w:tcPr>
          <w:p w14:paraId="56FD0DE7"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a.) What percent of the students prefer swimming?</w:t>
            </w:r>
          </w:p>
        </w:tc>
        <w:tc>
          <w:tcPr>
            <w:tcW w:w="5310" w:type="dxa"/>
          </w:tcPr>
          <w:p w14:paraId="56FD0DE8"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b.) If this survey represented 3,000 students, how many would prefer gymnastics?</w:t>
            </w:r>
          </w:p>
          <w:p w14:paraId="56FD0DEB"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p w14:paraId="56FD0DEC"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p w14:paraId="56FD0DED"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p w14:paraId="56FD0DEE"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p w14:paraId="56FD0DEF"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p w14:paraId="56FD0DF0"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p w14:paraId="56FD0DF1" w14:textId="77777777" w:rsidR="00D119F8"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tc>
      </w:tr>
    </w:tbl>
    <w:p w14:paraId="56FD0DF3" w14:textId="77777777" w:rsidR="00E3082D" w:rsidRDefault="00E3082D" w:rsidP="00D119F8">
      <w:pPr>
        <w:autoSpaceDE w:val="0"/>
        <w:autoSpaceDN w:val="0"/>
        <w:adjustRightInd w:val="0"/>
        <w:spacing w:after="0" w:line="240" w:lineRule="auto"/>
        <w:rPr>
          <w:rFonts w:ascii="Century Gothic" w:hAnsi="Century Gothic" w:cs="Arial"/>
          <w:color w:val="000000"/>
        </w:rPr>
      </w:pPr>
    </w:p>
    <w:p w14:paraId="56FD0DF5" w14:textId="7287D05C" w:rsidR="00D119F8" w:rsidRPr="003D3C77" w:rsidRDefault="00D119F8" w:rsidP="00D119F8">
      <w:pPr>
        <w:autoSpaceDE w:val="0"/>
        <w:autoSpaceDN w:val="0"/>
        <w:adjustRightInd w:val="0"/>
        <w:spacing w:after="0" w:line="240" w:lineRule="auto"/>
        <w:rPr>
          <w:rFonts w:ascii="Century Gothic" w:hAnsi="Century Gothic"/>
          <w:b/>
          <w:bCs/>
          <w:sz w:val="20"/>
          <w:szCs w:val="20"/>
        </w:rPr>
      </w:pPr>
      <w:r>
        <w:rPr>
          <w:rFonts w:ascii="Century Gothic" w:hAnsi="Century Gothic"/>
          <w:b/>
          <w:bCs/>
          <w:sz w:val="20"/>
          <w:szCs w:val="20"/>
        </w:rPr>
        <w:t>For #1</w:t>
      </w:r>
      <w:r w:rsidR="003C4DD0">
        <w:rPr>
          <w:rFonts w:ascii="Century Gothic" w:hAnsi="Century Gothic"/>
          <w:b/>
          <w:bCs/>
          <w:sz w:val="20"/>
          <w:szCs w:val="20"/>
        </w:rPr>
        <w:t>1</w:t>
      </w:r>
      <w:r>
        <w:rPr>
          <w:rFonts w:ascii="Century Gothic" w:hAnsi="Century Gothic"/>
          <w:b/>
          <w:bCs/>
          <w:sz w:val="20"/>
          <w:szCs w:val="20"/>
        </w:rPr>
        <w:t xml:space="preserve"> – </w:t>
      </w:r>
      <w:r w:rsidR="00E3082D">
        <w:rPr>
          <w:rFonts w:ascii="Century Gothic" w:hAnsi="Century Gothic"/>
          <w:b/>
          <w:bCs/>
          <w:sz w:val="20"/>
          <w:szCs w:val="20"/>
        </w:rPr>
        <w:t>1</w:t>
      </w:r>
      <w:r w:rsidR="003C4DD0">
        <w:rPr>
          <w:rFonts w:ascii="Century Gothic" w:hAnsi="Century Gothic"/>
          <w:b/>
          <w:bCs/>
          <w:sz w:val="20"/>
          <w:szCs w:val="20"/>
        </w:rPr>
        <w:t>5</w:t>
      </w:r>
      <w:r>
        <w:rPr>
          <w:rFonts w:ascii="Century Gothic" w:hAnsi="Century Gothic"/>
          <w:b/>
          <w:bCs/>
          <w:sz w:val="20"/>
          <w:szCs w:val="20"/>
        </w:rPr>
        <w:t xml:space="preserve">, circle the </w:t>
      </w:r>
      <w:r w:rsidRPr="003D3C77">
        <w:rPr>
          <w:rFonts w:ascii="Century Gothic" w:hAnsi="Century Gothic"/>
          <w:b/>
          <w:bCs/>
          <w:sz w:val="20"/>
          <w:szCs w:val="20"/>
        </w:rPr>
        <w:t>correct answer</w:t>
      </w:r>
      <w:r>
        <w:rPr>
          <w:rFonts w:ascii="Century Gothic" w:hAnsi="Century Gothic"/>
          <w:b/>
          <w:bCs/>
          <w:sz w:val="20"/>
          <w:szCs w:val="20"/>
        </w:rPr>
        <w:t xml:space="preserve">.  </w:t>
      </w:r>
    </w:p>
    <w:p w14:paraId="56FD0DF6" w14:textId="4D2A94D8" w:rsidR="00D119F8" w:rsidRPr="003D3C77" w:rsidRDefault="003C4DD0" w:rsidP="00D119F8">
      <w:pPr>
        <w:tabs>
          <w:tab w:val="left" w:pos="180"/>
        </w:tabs>
        <w:autoSpaceDE w:val="0"/>
        <w:autoSpaceDN w:val="0"/>
        <w:adjustRightInd w:val="0"/>
        <w:spacing w:before="80" w:after="80" w:line="240" w:lineRule="auto"/>
        <w:ind w:left="389" w:hanging="389"/>
        <w:rPr>
          <w:rFonts w:ascii="Century Gothic" w:hAnsi="Century Gothic"/>
          <w:sz w:val="20"/>
          <w:szCs w:val="20"/>
        </w:rPr>
      </w:pPr>
      <w:r>
        <w:rPr>
          <w:rFonts w:ascii="Century Gothic" w:hAnsi="Century Gothic"/>
          <w:b/>
          <w:bCs/>
          <w:sz w:val="20"/>
          <w:szCs w:val="20"/>
        </w:rPr>
        <w:t>11</w:t>
      </w:r>
      <w:r w:rsidR="00D119F8" w:rsidRPr="003D3C77">
        <w:rPr>
          <w:rFonts w:ascii="Century Gothic" w:hAnsi="Century Gothic"/>
          <w:b/>
          <w:bCs/>
          <w:sz w:val="20"/>
          <w:szCs w:val="20"/>
        </w:rPr>
        <w:t xml:space="preserve">. </w:t>
      </w:r>
      <w:r w:rsidR="00D119F8" w:rsidRPr="003D3C77">
        <w:rPr>
          <w:rFonts w:ascii="Century Gothic" w:hAnsi="Century Gothic"/>
          <w:sz w:val="20"/>
          <w:szCs w:val="20"/>
        </w:rPr>
        <w:t>Antwan wants to know how often the residents in his neighborhood go to the beach. Which sampling method will give valid results?</w:t>
      </w:r>
    </w:p>
    <w:p w14:paraId="56FD0DF7" w14:textId="77777777" w:rsidR="00D119F8" w:rsidRPr="003D3C77" w:rsidRDefault="00D119F8" w:rsidP="00D119F8">
      <w:pPr>
        <w:tabs>
          <w:tab w:val="left" w:pos="450"/>
        </w:tabs>
        <w:autoSpaceDE w:val="0"/>
        <w:autoSpaceDN w:val="0"/>
        <w:adjustRightInd w:val="0"/>
        <w:spacing w:before="80" w:after="80" w:line="240" w:lineRule="auto"/>
        <w:rPr>
          <w:rFonts w:ascii="Century Gothic" w:hAnsi="Century Gothic"/>
          <w:sz w:val="20"/>
          <w:szCs w:val="20"/>
        </w:rPr>
      </w:pPr>
      <w:r w:rsidRPr="003D3C77">
        <w:rPr>
          <w:rFonts w:ascii="Century Gothic" w:hAnsi="Century Gothic"/>
          <w:b/>
          <w:bCs/>
          <w:sz w:val="20"/>
          <w:szCs w:val="20"/>
        </w:rPr>
        <w:tab/>
        <w:t xml:space="preserve">A. </w:t>
      </w:r>
      <w:r w:rsidRPr="003D3C77">
        <w:rPr>
          <w:rFonts w:ascii="Century Gothic" w:hAnsi="Century Gothic"/>
          <w:sz w:val="20"/>
          <w:szCs w:val="20"/>
        </w:rPr>
        <w:t>He asks all the members of the swim team at his school.</w:t>
      </w:r>
    </w:p>
    <w:p w14:paraId="56FD0DF8" w14:textId="77777777" w:rsidR="00D119F8" w:rsidRPr="003D3C77" w:rsidRDefault="00D119F8" w:rsidP="00D119F8">
      <w:pPr>
        <w:tabs>
          <w:tab w:val="left" w:pos="450"/>
        </w:tabs>
        <w:autoSpaceDE w:val="0"/>
        <w:autoSpaceDN w:val="0"/>
        <w:adjustRightInd w:val="0"/>
        <w:spacing w:before="80" w:after="80" w:line="240" w:lineRule="auto"/>
        <w:rPr>
          <w:rFonts w:ascii="Century Gothic" w:hAnsi="Century Gothic"/>
          <w:sz w:val="20"/>
          <w:szCs w:val="20"/>
        </w:rPr>
      </w:pPr>
      <w:r w:rsidRPr="003D3C77">
        <w:rPr>
          <w:rFonts w:ascii="Century Gothic" w:hAnsi="Century Gothic"/>
          <w:b/>
          <w:bCs/>
          <w:sz w:val="20"/>
          <w:szCs w:val="20"/>
        </w:rPr>
        <w:tab/>
        <w:t xml:space="preserve">B. </w:t>
      </w:r>
      <w:r w:rsidRPr="003D3C77">
        <w:rPr>
          <w:rFonts w:ascii="Century Gothic" w:hAnsi="Century Gothic"/>
          <w:sz w:val="20"/>
          <w:szCs w:val="20"/>
        </w:rPr>
        <w:t>He asks all his family members and friends.</w:t>
      </w:r>
    </w:p>
    <w:p w14:paraId="56FD0DF9" w14:textId="77777777" w:rsidR="00D119F8" w:rsidRPr="003D3C77" w:rsidRDefault="00D119F8" w:rsidP="00D119F8">
      <w:pPr>
        <w:tabs>
          <w:tab w:val="left" w:pos="450"/>
        </w:tabs>
        <w:autoSpaceDE w:val="0"/>
        <w:autoSpaceDN w:val="0"/>
        <w:adjustRightInd w:val="0"/>
        <w:spacing w:before="80" w:after="80" w:line="240" w:lineRule="auto"/>
        <w:rPr>
          <w:rFonts w:ascii="Century Gothic" w:hAnsi="Century Gothic"/>
          <w:sz w:val="20"/>
          <w:szCs w:val="20"/>
        </w:rPr>
      </w:pPr>
      <w:r w:rsidRPr="003D3C77">
        <w:rPr>
          <w:rFonts w:ascii="Century Gothic" w:hAnsi="Century Gothic"/>
          <w:b/>
          <w:bCs/>
          <w:sz w:val="20"/>
          <w:szCs w:val="20"/>
        </w:rPr>
        <w:tab/>
        <w:t xml:space="preserve">C. </w:t>
      </w:r>
      <w:r w:rsidRPr="003D3C77">
        <w:rPr>
          <w:rFonts w:ascii="Century Gothic" w:hAnsi="Century Gothic"/>
          <w:sz w:val="20"/>
          <w:szCs w:val="20"/>
        </w:rPr>
        <w:t>He posts a question on a community Web site.</w:t>
      </w:r>
    </w:p>
    <w:p w14:paraId="56FD0DFA" w14:textId="77777777" w:rsidR="00D119F8" w:rsidRPr="003D3C77" w:rsidRDefault="00D119F8" w:rsidP="00D119F8">
      <w:pPr>
        <w:tabs>
          <w:tab w:val="left" w:pos="450"/>
        </w:tabs>
        <w:autoSpaceDE w:val="0"/>
        <w:autoSpaceDN w:val="0"/>
        <w:adjustRightInd w:val="0"/>
        <w:spacing w:before="80" w:after="80" w:line="240" w:lineRule="auto"/>
        <w:rPr>
          <w:rFonts w:ascii="Century Gothic" w:hAnsi="Century Gothic"/>
          <w:sz w:val="20"/>
          <w:szCs w:val="20"/>
        </w:rPr>
      </w:pPr>
      <w:r w:rsidRPr="003D3C77">
        <w:rPr>
          <w:rFonts w:ascii="Century Gothic" w:hAnsi="Century Gothic"/>
          <w:b/>
          <w:bCs/>
          <w:sz w:val="20"/>
          <w:szCs w:val="20"/>
        </w:rPr>
        <w:tab/>
        <w:t xml:space="preserve">D. </w:t>
      </w:r>
      <w:r w:rsidRPr="003D3C77">
        <w:rPr>
          <w:rFonts w:ascii="Century Gothic" w:hAnsi="Century Gothic"/>
          <w:sz w:val="20"/>
          <w:szCs w:val="20"/>
        </w:rPr>
        <w:t>He asks three random households from each street in his neighborhood.</w:t>
      </w:r>
    </w:p>
    <w:p w14:paraId="56FD0DFC" w14:textId="0E55CB81" w:rsidR="00D119F8" w:rsidRPr="003D3C77" w:rsidRDefault="00E3082D" w:rsidP="00D119F8">
      <w:pPr>
        <w:tabs>
          <w:tab w:val="left" w:pos="180"/>
        </w:tabs>
        <w:autoSpaceDE w:val="0"/>
        <w:autoSpaceDN w:val="0"/>
        <w:adjustRightInd w:val="0"/>
        <w:spacing w:before="80" w:after="80" w:line="240" w:lineRule="auto"/>
        <w:ind w:left="403" w:hanging="403"/>
        <w:rPr>
          <w:rFonts w:ascii="Century Gothic" w:hAnsi="Century Gothic"/>
          <w:sz w:val="20"/>
          <w:szCs w:val="20"/>
        </w:rPr>
      </w:pPr>
      <w:r>
        <w:rPr>
          <w:rFonts w:ascii="Century Gothic" w:hAnsi="Century Gothic"/>
          <w:b/>
          <w:bCs/>
          <w:sz w:val="20"/>
          <w:szCs w:val="20"/>
        </w:rPr>
        <w:lastRenderedPageBreak/>
        <w:t>1</w:t>
      </w:r>
      <w:r w:rsidR="003C4DD0">
        <w:rPr>
          <w:rFonts w:ascii="Century Gothic" w:hAnsi="Century Gothic"/>
          <w:b/>
          <w:bCs/>
          <w:sz w:val="20"/>
          <w:szCs w:val="20"/>
        </w:rPr>
        <w:t>2</w:t>
      </w:r>
      <w:r w:rsidR="00D119F8" w:rsidRPr="003D3C77">
        <w:rPr>
          <w:rFonts w:ascii="Century Gothic" w:hAnsi="Century Gothic"/>
          <w:b/>
          <w:bCs/>
          <w:sz w:val="20"/>
          <w:szCs w:val="20"/>
        </w:rPr>
        <w:t xml:space="preserve">. </w:t>
      </w:r>
      <w:r w:rsidR="00D119F8" w:rsidRPr="003D3C77">
        <w:rPr>
          <w:rFonts w:ascii="Century Gothic" w:hAnsi="Century Gothic"/>
          <w:sz w:val="20"/>
          <w:szCs w:val="20"/>
        </w:rPr>
        <w:t xml:space="preserve">Mr. Hou put student names in a hat and selected five names without </w:t>
      </w:r>
      <w:r w:rsidR="00D119F8">
        <w:rPr>
          <w:rFonts w:ascii="Century Gothic" w:hAnsi="Century Gothic"/>
          <w:sz w:val="20"/>
          <w:szCs w:val="20"/>
        </w:rPr>
        <w:t>looking.  What type of sample did he</w:t>
      </w:r>
      <w:r>
        <w:rPr>
          <w:rFonts w:ascii="Century Gothic" w:hAnsi="Century Gothic"/>
          <w:sz w:val="20"/>
          <w:szCs w:val="20"/>
        </w:rPr>
        <w:t xml:space="preserve"> </w:t>
      </w:r>
      <w:r w:rsidR="00D119F8" w:rsidRPr="003D3C77">
        <w:rPr>
          <w:rFonts w:ascii="Century Gothic" w:hAnsi="Century Gothic"/>
          <w:sz w:val="20"/>
          <w:szCs w:val="20"/>
        </w:rPr>
        <w:t>form?</w:t>
      </w:r>
    </w:p>
    <w:p w14:paraId="56FD0DFD" w14:textId="77777777" w:rsidR="00D119F8" w:rsidRPr="003D3C77" w:rsidRDefault="00D119F8" w:rsidP="00D119F8">
      <w:pPr>
        <w:tabs>
          <w:tab w:val="left" w:pos="450"/>
        </w:tabs>
        <w:autoSpaceDE w:val="0"/>
        <w:autoSpaceDN w:val="0"/>
        <w:adjustRightInd w:val="0"/>
        <w:spacing w:before="80" w:after="80" w:line="240" w:lineRule="auto"/>
        <w:rPr>
          <w:rFonts w:ascii="Century Gothic" w:hAnsi="Century Gothic"/>
          <w:sz w:val="20"/>
          <w:szCs w:val="20"/>
        </w:rPr>
      </w:pPr>
      <w:r w:rsidRPr="003D3C77">
        <w:rPr>
          <w:rFonts w:ascii="Century Gothic" w:hAnsi="Century Gothic"/>
          <w:b/>
          <w:bCs/>
          <w:sz w:val="20"/>
          <w:szCs w:val="20"/>
        </w:rPr>
        <w:tab/>
      </w:r>
      <w:r>
        <w:rPr>
          <w:rFonts w:ascii="Century Gothic" w:hAnsi="Century Gothic"/>
          <w:b/>
          <w:bCs/>
          <w:sz w:val="20"/>
          <w:szCs w:val="20"/>
        </w:rPr>
        <w:t>A</w:t>
      </w:r>
      <w:r w:rsidRPr="003D3C77">
        <w:rPr>
          <w:rFonts w:ascii="Century Gothic" w:hAnsi="Century Gothic"/>
          <w:b/>
          <w:bCs/>
          <w:sz w:val="20"/>
          <w:szCs w:val="20"/>
        </w:rPr>
        <w:t xml:space="preserve">. </w:t>
      </w:r>
      <w:r w:rsidRPr="003D3C77">
        <w:rPr>
          <w:rFonts w:ascii="Century Gothic" w:hAnsi="Century Gothic"/>
          <w:sz w:val="20"/>
          <w:szCs w:val="20"/>
        </w:rPr>
        <w:t>simple random sample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b/>
          <w:bCs/>
          <w:sz w:val="20"/>
          <w:szCs w:val="20"/>
        </w:rPr>
        <w:t>B</w:t>
      </w:r>
      <w:r w:rsidRPr="003D3C77">
        <w:rPr>
          <w:rFonts w:ascii="Century Gothic" w:hAnsi="Century Gothic"/>
          <w:b/>
          <w:bCs/>
          <w:sz w:val="20"/>
          <w:szCs w:val="20"/>
        </w:rPr>
        <w:t xml:space="preserve">. </w:t>
      </w:r>
      <w:r w:rsidRPr="003D3C77">
        <w:rPr>
          <w:rFonts w:ascii="Century Gothic" w:hAnsi="Century Gothic"/>
          <w:sz w:val="20"/>
          <w:szCs w:val="20"/>
        </w:rPr>
        <w:t>systematic random sample</w:t>
      </w:r>
    </w:p>
    <w:p w14:paraId="56FD0DFE" w14:textId="77777777" w:rsidR="00D119F8" w:rsidRPr="003D3C77" w:rsidRDefault="00D119F8" w:rsidP="00D119F8">
      <w:pPr>
        <w:tabs>
          <w:tab w:val="left" w:pos="450"/>
        </w:tabs>
        <w:autoSpaceDE w:val="0"/>
        <w:autoSpaceDN w:val="0"/>
        <w:adjustRightInd w:val="0"/>
        <w:spacing w:before="80" w:after="80" w:line="240" w:lineRule="auto"/>
        <w:rPr>
          <w:rFonts w:ascii="Century Gothic" w:hAnsi="Century Gothic"/>
          <w:sz w:val="20"/>
          <w:szCs w:val="20"/>
        </w:rPr>
      </w:pPr>
      <w:r w:rsidRPr="003D3C77">
        <w:rPr>
          <w:rFonts w:ascii="Century Gothic" w:hAnsi="Century Gothic"/>
          <w:b/>
          <w:bCs/>
          <w:sz w:val="20"/>
          <w:szCs w:val="20"/>
        </w:rPr>
        <w:tab/>
      </w:r>
      <w:r>
        <w:rPr>
          <w:rFonts w:ascii="Century Gothic" w:hAnsi="Century Gothic"/>
          <w:b/>
          <w:bCs/>
          <w:sz w:val="20"/>
          <w:szCs w:val="20"/>
        </w:rPr>
        <w:t>C</w:t>
      </w:r>
      <w:r w:rsidRPr="003D3C77">
        <w:rPr>
          <w:rFonts w:ascii="Century Gothic" w:hAnsi="Century Gothic"/>
          <w:b/>
          <w:bCs/>
          <w:sz w:val="20"/>
          <w:szCs w:val="20"/>
        </w:rPr>
        <w:t xml:space="preserve">. </w:t>
      </w:r>
      <w:r w:rsidRPr="003D3C77">
        <w:rPr>
          <w:rFonts w:ascii="Century Gothic" w:hAnsi="Century Gothic"/>
          <w:sz w:val="20"/>
          <w:szCs w:val="20"/>
        </w:rPr>
        <w:t>biased sample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b/>
          <w:bCs/>
          <w:sz w:val="20"/>
          <w:szCs w:val="20"/>
        </w:rPr>
        <w:t>D</w:t>
      </w:r>
      <w:r w:rsidRPr="003D3C77">
        <w:rPr>
          <w:rFonts w:ascii="Century Gothic" w:hAnsi="Century Gothic"/>
          <w:b/>
          <w:bCs/>
          <w:sz w:val="20"/>
          <w:szCs w:val="20"/>
        </w:rPr>
        <w:t xml:space="preserve">. </w:t>
      </w:r>
      <w:r w:rsidRPr="003D3C77">
        <w:rPr>
          <w:rFonts w:ascii="Century Gothic" w:hAnsi="Century Gothic"/>
          <w:sz w:val="20"/>
          <w:szCs w:val="20"/>
        </w:rPr>
        <w:t>convenience sample</w:t>
      </w:r>
    </w:p>
    <w:p w14:paraId="7E9C7F08" w14:textId="77777777" w:rsidR="003C4DD0" w:rsidRDefault="003C4DD0" w:rsidP="00D119F8">
      <w:pPr>
        <w:tabs>
          <w:tab w:val="left" w:pos="180"/>
        </w:tabs>
        <w:autoSpaceDE w:val="0"/>
        <w:autoSpaceDN w:val="0"/>
        <w:adjustRightInd w:val="0"/>
        <w:spacing w:before="80" w:after="80" w:line="240" w:lineRule="auto"/>
        <w:rPr>
          <w:rFonts w:ascii="Century Gothic" w:hAnsi="Century Gothic"/>
          <w:b/>
          <w:bCs/>
          <w:sz w:val="20"/>
          <w:szCs w:val="20"/>
        </w:rPr>
      </w:pPr>
    </w:p>
    <w:p w14:paraId="56FD0DFF" w14:textId="471384A7" w:rsidR="00D119F8" w:rsidRPr="003D3C77" w:rsidRDefault="003C4DD0" w:rsidP="00D119F8">
      <w:pPr>
        <w:tabs>
          <w:tab w:val="left" w:pos="180"/>
        </w:tabs>
        <w:autoSpaceDE w:val="0"/>
        <w:autoSpaceDN w:val="0"/>
        <w:adjustRightInd w:val="0"/>
        <w:spacing w:before="80" w:after="80" w:line="240" w:lineRule="auto"/>
        <w:rPr>
          <w:rFonts w:ascii="Century Gothic" w:hAnsi="Century Gothic"/>
          <w:sz w:val="20"/>
          <w:szCs w:val="20"/>
        </w:rPr>
      </w:pPr>
      <w:r>
        <w:rPr>
          <w:rFonts w:ascii="Century Gothic" w:hAnsi="Century Gothic"/>
          <w:b/>
          <w:bCs/>
          <w:sz w:val="20"/>
          <w:szCs w:val="20"/>
        </w:rPr>
        <w:t>13</w:t>
      </w:r>
      <w:r w:rsidR="00D119F8" w:rsidRPr="003D3C77">
        <w:rPr>
          <w:rFonts w:ascii="Century Gothic" w:hAnsi="Century Gothic"/>
          <w:b/>
          <w:bCs/>
          <w:sz w:val="20"/>
          <w:szCs w:val="20"/>
        </w:rPr>
        <w:t xml:space="preserve">. </w:t>
      </w:r>
      <w:r w:rsidR="00D119F8" w:rsidRPr="003D3C77">
        <w:rPr>
          <w:rFonts w:ascii="Century Gothic" w:hAnsi="Century Gothic"/>
          <w:sz w:val="20"/>
          <w:szCs w:val="20"/>
        </w:rPr>
        <w:t>Katie and Danielle recorded their resting heart rates each morning for ten days. The double dot plot shows their heart rates in beats per minute.</w:t>
      </w:r>
    </w:p>
    <w:p w14:paraId="56FD0E00"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r w:rsidRPr="003D3C77">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56FD0E3A" wp14:editId="56FD0E3B">
                <wp:simplePos x="0" y="0"/>
                <wp:positionH relativeFrom="column">
                  <wp:posOffset>723900</wp:posOffset>
                </wp:positionH>
                <wp:positionV relativeFrom="paragraph">
                  <wp:posOffset>49530</wp:posOffset>
                </wp:positionV>
                <wp:extent cx="3686175" cy="7524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D0E57" w14:textId="77777777" w:rsidR="00D119F8" w:rsidRDefault="00D119F8" w:rsidP="00D119F8">
                            <w:r>
                              <w:rPr>
                                <w:noProof/>
                              </w:rPr>
                              <w:drawing>
                                <wp:inline distT="0" distB="0" distL="0" distR="0" wp14:anchorId="56FD0E5E" wp14:editId="56FD0E5F">
                                  <wp:extent cx="3590925" cy="627479"/>
                                  <wp:effectExtent l="19050" t="0" r="9525" b="0"/>
                                  <wp:docPr id="13" name="Picture 1" descr="AHC2_2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2_230_2.jpg"/>
                                          <pic:cNvPicPr/>
                                        </pic:nvPicPr>
                                        <pic:blipFill>
                                          <a:blip r:embed="rId12"/>
                                          <a:stretch>
                                            <a:fillRect/>
                                          </a:stretch>
                                        </pic:blipFill>
                                        <pic:spPr>
                                          <a:xfrm>
                                            <a:off x="0" y="0"/>
                                            <a:ext cx="3590925" cy="62747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0E3A" id="Text Box 5" o:spid="_x0000_s1029" type="#_x0000_t202" style="position:absolute;margin-left:57pt;margin-top:3.9pt;width:290.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S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" filled="f" stroked="f">
                <v:textbox inset="0,0,0,0">
                  <w:txbxContent>
                    <w:p w14:paraId="56FD0E57" w14:textId="77777777" w:rsidR="00D119F8" w:rsidRDefault="00D119F8" w:rsidP="00D119F8">
                      <w:r>
                        <w:rPr>
                          <w:noProof/>
                        </w:rPr>
                        <w:drawing>
                          <wp:inline distT="0" distB="0" distL="0" distR="0" wp14:anchorId="56FD0E5E" wp14:editId="56FD0E5F">
                            <wp:extent cx="3590925" cy="627479"/>
                            <wp:effectExtent l="19050" t="0" r="9525" b="0"/>
                            <wp:docPr id="13" name="Picture 1" descr="AHC2_2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2_230_2.jpg"/>
                                    <pic:cNvPicPr/>
                                  </pic:nvPicPr>
                                  <pic:blipFill>
                                    <a:blip r:embed="rId12"/>
                                    <a:stretch>
                                      <a:fillRect/>
                                    </a:stretch>
                                  </pic:blipFill>
                                  <pic:spPr>
                                    <a:xfrm>
                                      <a:off x="0" y="0"/>
                                      <a:ext cx="3590925" cy="627479"/>
                                    </a:xfrm>
                                    <a:prstGeom prst="rect">
                                      <a:avLst/>
                                    </a:prstGeom>
                                  </pic:spPr>
                                </pic:pic>
                              </a:graphicData>
                            </a:graphic>
                          </wp:inline>
                        </w:drawing>
                      </w:r>
                    </w:p>
                  </w:txbxContent>
                </v:textbox>
              </v:shape>
            </w:pict>
          </mc:Fallback>
        </mc:AlternateContent>
      </w:r>
    </w:p>
    <w:p w14:paraId="56FD0E01"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2"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3"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4"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5"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r w:rsidRPr="003D3C77">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56FD0E3C" wp14:editId="56FD0E3D">
                <wp:simplePos x="0" y="0"/>
                <wp:positionH relativeFrom="column">
                  <wp:posOffset>800100</wp:posOffset>
                </wp:positionH>
                <wp:positionV relativeFrom="paragraph">
                  <wp:posOffset>149860</wp:posOffset>
                </wp:positionV>
                <wp:extent cx="3629025" cy="73342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D0E58" w14:textId="77777777" w:rsidR="00D119F8" w:rsidRDefault="00D119F8" w:rsidP="00D119F8">
                            <w:r>
                              <w:rPr>
                                <w:noProof/>
                              </w:rPr>
                              <w:drawing>
                                <wp:inline distT="0" distB="0" distL="0" distR="0" wp14:anchorId="56FD0E60" wp14:editId="56FD0E61">
                                  <wp:extent cx="3524250" cy="612678"/>
                                  <wp:effectExtent l="19050" t="0" r="0" b="0"/>
                                  <wp:docPr id="14" name="Picture 2" descr="AHC2_23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2_230_3.jpg"/>
                                          <pic:cNvPicPr/>
                                        </pic:nvPicPr>
                                        <pic:blipFill>
                                          <a:blip r:embed="rId13"/>
                                          <a:stretch>
                                            <a:fillRect/>
                                          </a:stretch>
                                        </pic:blipFill>
                                        <pic:spPr>
                                          <a:xfrm>
                                            <a:off x="0" y="0"/>
                                            <a:ext cx="3537719" cy="6150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0E3C" id="Text Box 4" o:spid="_x0000_s1030" type="#_x0000_t202" style="position:absolute;margin-left:63pt;margin-top:11.8pt;width:285.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u1rw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" filled="f" stroked="f">
                <v:textbox inset="0,0,0,0">
                  <w:txbxContent>
                    <w:p w14:paraId="56FD0E58" w14:textId="77777777" w:rsidR="00D119F8" w:rsidRDefault="00D119F8" w:rsidP="00D119F8">
                      <w:r>
                        <w:rPr>
                          <w:noProof/>
                        </w:rPr>
                        <w:drawing>
                          <wp:inline distT="0" distB="0" distL="0" distR="0" wp14:anchorId="56FD0E60" wp14:editId="56FD0E61">
                            <wp:extent cx="3524250" cy="612678"/>
                            <wp:effectExtent l="19050" t="0" r="0" b="0"/>
                            <wp:docPr id="14" name="Picture 2" descr="AHC2_23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2_230_3.jpg"/>
                                    <pic:cNvPicPr/>
                                  </pic:nvPicPr>
                                  <pic:blipFill>
                                    <a:blip r:embed="rId13"/>
                                    <a:stretch>
                                      <a:fillRect/>
                                    </a:stretch>
                                  </pic:blipFill>
                                  <pic:spPr>
                                    <a:xfrm>
                                      <a:off x="0" y="0"/>
                                      <a:ext cx="3537719" cy="615020"/>
                                    </a:xfrm>
                                    <a:prstGeom prst="rect">
                                      <a:avLst/>
                                    </a:prstGeom>
                                  </pic:spPr>
                                </pic:pic>
                              </a:graphicData>
                            </a:graphic>
                          </wp:inline>
                        </w:drawing>
                      </w:r>
                    </w:p>
                  </w:txbxContent>
                </v:textbox>
              </v:shape>
            </w:pict>
          </mc:Fallback>
        </mc:AlternateContent>
      </w:r>
    </w:p>
    <w:p w14:paraId="56FD0E06"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7"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8"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9"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A" w14:textId="77777777" w:rsidR="00D119F8" w:rsidRPr="003D3C77" w:rsidRDefault="00D119F8" w:rsidP="00D119F8">
      <w:pPr>
        <w:autoSpaceDE w:val="0"/>
        <w:autoSpaceDN w:val="0"/>
        <w:adjustRightInd w:val="0"/>
        <w:spacing w:after="0" w:line="240" w:lineRule="auto"/>
        <w:rPr>
          <w:rFonts w:ascii="Century Gothic" w:hAnsi="Century Gothic"/>
          <w:sz w:val="20"/>
          <w:szCs w:val="20"/>
        </w:rPr>
      </w:pPr>
    </w:p>
    <w:p w14:paraId="56FD0E0B" w14:textId="77777777" w:rsidR="00D119F8" w:rsidRPr="003D3C77" w:rsidRDefault="00D119F8" w:rsidP="00D119F8">
      <w:pPr>
        <w:tabs>
          <w:tab w:val="left" w:pos="423"/>
        </w:tabs>
        <w:autoSpaceDE w:val="0"/>
        <w:autoSpaceDN w:val="0"/>
        <w:adjustRightInd w:val="0"/>
        <w:spacing w:after="0" w:line="240" w:lineRule="auto"/>
        <w:rPr>
          <w:rFonts w:ascii="Century Gothic" w:hAnsi="Century Gothic"/>
          <w:sz w:val="20"/>
          <w:szCs w:val="20"/>
        </w:rPr>
      </w:pPr>
      <w:r w:rsidRPr="003D3C77">
        <w:rPr>
          <w:rFonts w:ascii="Century Gothic" w:hAnsi="Century Gothic"/>
          <w:sz w:val="20"/>
          <w:szCs w:val="20"/>
        </w:rPr>
        <w:tab/>
        <w:t xml:space="preserve">Which of the following statements is </w:t>
      </w:r>
      <w:r w:rsidRPr="003D3C77">
        <w:rPr>
          <w:rFonts w:ascii="Century Gothic" w:hAnsi="Century Gothic"/>
          <w:i/>
          <w:iCs/>
          <w:sz w:val="20"/>
          <w:szCs w:val="20"/>
        </w:rPr>
        <w:t xml:space="preserve">not </w:t>
      </w:r>
      <w:r w:rsidRPr="003D3C77">
        <w:rPr>
          <w:rFonts w:ascii="Century Gothic" w:hAnsi="Century Gothic"/>
          <w:sz w:val="20"/>
          <w:szCs w:val="20"/>
        </w:rPr>
        <w:t>true?</w:t>
      </w:r>
    </w:p>
    <w:p w14:paraId="56FD0E0C" w14:textId="77777777" w:rsidR="00D119F8" w:rsidRPr="003D3C77" w:rsidRDefault="00D119F8" w:rsidP="00D119F8">
      <w:pPr>
        <w:tabs>
          <w:tab w:val="left" w:pos="423"/>
        </w:tabs>
        <w:autoSpaceDE w:val="0"/>
        <w:autoSpaceDN w:val="0"/>
        <w:adjustRightInd w:val="0"/>
        <w:spacing w:before="60" w:after="60" w:line="240" w:lineRule="auto"/>
        <w:rPr>
          <w:rFonts w:ascii="Century Gothic" w:hAnsi="Century Gothic"/>
          <w:sz w:val="20"/>
          <w:szCs w:val="20"/>
        </w:rPr>
      </w:pPr>
      <w:r w:rsidRPr="003D3C77">
        <w:rPr>
          <w:rFonts w:ascii="Century Gothic" w:hAnsi="Century Gothic"/>
          <w:b/>
          <w:bCs/>
          <w:sz w:val="20"/>
          <w:szCs w:val="20"/>
        </w:rPr>
        <w:tab/>
        <w:t xml:space="preserve">A. </w:t>
      </w:r>
      <w:r w:rsidRPr="003D3C77">
        <w:rPr>
          <w:rFonts w:ascii="Century Gothic" w:hAnsi="Century Gothic"/>
          <w:sz w:val="20"/>
          <w:szCs w:val="20"/>
        </w:rPr>
        <w:t>Katie has more varied resting heart rate.</w:t>
      </w:r>
    </w:p>
    <w:p w14:paraId="56FD0E0D" w14:textId="77777777" w:rsidR="00D119F8" w:rsidRPr="003D3C77" w:rsidRDefault="00D119F8" w:rsidP="00D119F8">
      <w:pPr>
        <w:tabs>
          <w:tab w:val="left" w:pos="423"/>
        </w:tabs>
        <w:autoSpaceDE w:val="0"/>
        <w:autoSpaceDN w:val="0"/>
        <w:adjustRightInd w:val="0"/>
        <w:spacing w:before="60" w:after="60" w:line="240" w:lineRule="auto"/>
        <w:rPr>
          <w:rFonts w:ascii="Century Gothic" w:hAnsi="Century Gothic"/>
          <w:sz w:val="20"/>
          <w:szCs w:val="20"/>
        </w:rPr>
      </w:pPr>
      <w:r w:rsidRPr="003D3C77">
        <w:rPr>
          <w:rFonts w:ascii="Century Gothic" w:hAnsi="Century Gothic"/>
          <w:b/>
          <w:bCs/>
          <w:sz w:val="20"/>
          <w:szCs w:val="20"/>
        </w:rPr>
        <w:tab/>
        <w:t xml:space="preserve">B. </w:t>
      </w:r>
      <w:r w:rsidRPr="003D3C77">
        <w:rPr>
          <w:rFonts w:ascii="Century Gothic" w:hAnsi="Century Gothic"/>
          <w:sz w:val="20"/>
          <w:szCs w:val="20"/>
        </w:rPr>
        <w:t>Danielle’s heart rates peak between 70 and 72 minutes.</w:t>
      </w:r>
    </w:p>
    <w:p w14:paraId="56FD0E0E" w14:textId="77777777" w:rsidR="00D119F8" w:rsidRPr="003D3C77" w:rsidRDefault="00D119F8" w:rsidP="00D119F8">
      <w:pPr>
        <w:tabs>
          <w:tab w:val="left" w:pos="423"/>
        </w:tabs>
        <w:autoSpaceDE w:val="0"/>
        <w:autoSpaceDN w:val="0"/>
        <w:adjustRightInd w:val="0"/>
        <w:spacing w:before="60" w:after="60" w:line="240" w:lineRule="auto"/>
        <w:rPr>
          <w:rFonts w:ascii="Century Gothic" w:hAnsi="Century Gothic"/>
          <w:sz w:val="20"/>
          <w:szCs w:val="20"/>
        </w:rPr>
      </w:pPr>
      <w:r w:rsidRPr="003D3C77">
        <w:rPr>
          <w:rFonts w:ascii="Century Gothic" w:hAnsi="Century Gothic"/>
          <w:b/>
          <w:bCs/>
          <w:sz w:val="20"/>
          <w:szCs w:val="20"/>
        </w:rPr>
        <w:tab/>
        <w:t xml:space="preserve">C. </w:t>
      </w:r>
      <w:r w:rsidRPr="003D3C77">
        <w:rPr>
          <w:rFonts w:ascii="Century Gothic" w:hAnsi="Century Gothic"/>
          <w:sz w:val="20"/>
          <w:szCs w:val="20"/>
        </w:rPr>
        <w:t>Katie’s heart rates peak at 65 minutes.</w:t>
      </w:r>
    </w:p>
    <w:p w14:paraId="56FD0E0F" w14:textId="77777777" w:rsidR="00D119F8" w:rsidRPr="003D3C77" w:rsidRDefault="00D119F8" w:rsidP="00D119F8">
      <w:pPr>
        <w:tabs>
          <w:tab w:val="left" w:pos="423"/>
        </w:tabs>
        <w:autoSpaceDE w:val="0"/>
        <w:autoSpaceDN w:val="0"/>
        <w:adjustRightInd w:val="0"/>
        <w:spacing w:before="60" w:after="60" w:line="240" w:lineRule="auto"/>
        <w:rPr>
          <w:rFonts w:ascii="Century Gothic" w:hAnsi="Century Gothic"/>
          <w:sz w:val="20"/>
          <w:szCs w:val="20"/>
        </w:rPr>
      </w:pPr>
      <w:r w:rsidRPr="003D3C77">
        <w:rPr>
          <w:rFonts w:ascii="Century Gothic" w:hAnsi="Century Gothic"/>
          <w:b/>
          <w:bCs/>
          <w:sz w:val="20"/>
          <w:szCs w:val="20"/>
        </w:rPr>
        <w:tab/>
        <w:t xml:space="preserve">D. </w:t>
      </w:r>
      <w:r w:rsidRPr="003D3C77">
        <w:rPr>
          <w:rFonts w:ascii="Century Gothic" w:hAnsi="Century Gothic"/>
          <w:sz w:val="20"/>
          <w:szCs w:val="20"/>
        </w:rPr>
        <w:t>Katie has a greater average resting heart rate.</w:t>
      </w:r>
    </w:p>
    <w:p w14:paraId="56FD0E10" w14:textId="77777777" w:rsidR="00D119F8" w:rsidRPr="00062145" w:rsidRDefault="00D119F8" w:rsidP="00D119F8">
      <w:pPr>
        <w:rPr>
          <w:rFonts w:ascii="Century Gothic" w:hAnsi="Century Gothic"/>
          <w:sz w:val="6"/>
          <w:szCs w:val="6"/>
        </w:rPr>
      </w:pPr>
    </w:p>
    <w:tbl>
      <w:tblPr>
        <w:tblStyle w:val="TableGrid"/>
        <w:tblW w:w="0" w:type="auto"/>
        <w:tblLook w:val="04A0" w:firstRow="1" w:lastRow="0" w:firstColumn="1" w:lastColumn="0" w:noHBand="0" w:noVBand="1"/>
      </w:tblPr>
      <w:tblGrid>
        <w:gridCol w:w="5035"/>
        <w:gridCol w:w="5467"/>
      </w:tblGrid>
      <w:tr w:rsidR="00D119F8" w14:paraId="56FD0E28" w14:textId="77777777" w:rsidTr="00D119F8">
        <w:tc>
          <w:tcPr>
            <w:tcW w:w="5035" w:type="dxa"/>
          </w:tcPr>
          <w:p w14:paraId="56FD0E12" w14:textId="4A3F8D05" w:rsidR="00D119F8" w:rsidRPr="003C4DD0"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1</w:t>
            </w:r>
            <w:r w:rsidR="003C4DD0">
              <w:rPr>
                <w:rFonts w:ascii="Century Gothic" w:hAnsi="Century Gothic" w:cs="Arial"/>
                <w:color w:val="000000"/>
                <w:sz w:val="20"/>
                <w:szCs w:val="20"/>
              </w:rPr>
              <w:t>4</w:t>
            </w:r>
            <w:r w:rsidRPr="003C4DD0">
              <w:rPr>
                <w:rFonts w:ascii="Century Gothic" w:hAnsi="Century Gothic" w:cs="Arial"/>
                <w:color w:val="000000"/>
                <w:sz w:val="20"/>
                <w:szCs w:val="20"/>
              </w:rPr>
              <w:t>.  The number of pieces of mail the Smith and Gomez families receive is tracked over a period of two weeks.  Which statement best supports the data?</w:t>
            </w:r>
          </w:p>
          <w:p w14:paraId="56FD0E13" w14:textId="77777777" w:rsidR="00D119F8" w:rsidRPr="003C4DD0"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14" w14:textId="77777777" w:rsidR="00D119F8"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noProof/>
                <w:color w:val="000000"/>
                <w:sz w:val="20"/>
                <w:szCs w:val="20"/>
              </w:rPr>
              <w:drawing>
                <wp:inline distT="0" distB="0" distL="0" distR="0" wp14:anchorId="56FD0E3E" wp14:editId="56FD0E3F">
                  <wp:extent cx="3000375" cy="1504084"/>
                  <wp:effectExtent l="0" t="0" r="0" b="1270"/>
                  <wp:docPr id="15" name="Picture 15" descr="C:\Users\es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ss\Desktop\Cap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8730" cy="1508272"/>
                          </a:xfrm>
                          <a:prstGeom prst="rect">
                            <a:avLst/>
                          </a:prstGeom>
                          <a:noFill/>
                          <a:ln>
                            <a:noFill/>
                          </a:ln>
                        </pic:spPr>
                      </pic:pic>
                    </a:graphicData>
                  </a:graphic>
                </wp:inline>
              </w:drawing>
            </w:r>
          </w:p>
          <w:p w14:paraId="56FD0E15" w14:textId="77777777" w:rsidR="00D119F8" w:rsidRPr="003C4DD0"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16"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17"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18" w14:textId="77777777" w:rsidR="00D119F8" w:rsidRPr="003C4DD0"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19" w14:textId="0D3FD72E" w:rsidR="00D119F8" w:rsidRPr="003C4DD0"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 xml:space="preserve">A.) The </w:t>
            </w:r>
            <w:r w:rsidR="003C4DD0">
              <w:rPr>
                <w:rFonts w:ascii="Century Gothic" w:hAnsi="Century Gothic" w:cs="Arial"/>
                <w:color w:val="000000"/>
                <w:sz w:val="20"/>
                <w:szCs w:val="20"/>
              </w:rPr>
              <w:t xml:space="preserve">interquartile </w:t>
            </w:r>
            <w:r w:rsidRPr="003C4DD0">
              <w:rPr>
                <w:rFonts w:ascii="Century Gothic" w:hAnsi="Century Gothic" w:cs="Arial"/>
                <w:color w:val="000000"/>
                <w:sz w:val="20"/>
                <w:szCs w:val="20"/>
              </w:rPr>
              <w:t xml:space="preserve">range of the data for the Gomez family is less than the </w:t>
            </w:r>
            <w:r w:rsidR="003C4DD0">
              <w:rPr>
                <w:rFonts w:ascii="Century Gothic" w:hAnsi="Century Gothic" w:cs="Arial"/>
                <w:color w:val="000000"/>
                <w:sz w:val="20"/>
                <w:szCs w:val="20"/>
              </w:rPr>
              <w:t xml:space="preserve">interquartile </w:t>
            </w:r>
            <w:r w:rsidRPr="003C4DD0">
              <w:rPr>
                <w:rFonts w:ascii="Century Gothic" w:hAnsi="Century Gothic" w:cs="Arial"/>
                <w:color w:val="000000"/>
                <w:sz w:val="20"/>
                <w:szCs w:val="20"/>
              </w:rPr>
              <w:t>range of the data for the Smith family.</w:t>
            </w:r>
          </w:p>
          <w:p w14:paraId="56FD0E1A"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1B" w14:textId="77777777" w:rsidR="00D119F8" w:rsidRPr="003C4DD0"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B.) The data for the Smith family is more symmetrical than the data for the Gomez family.</w:t>
            </w:r>
          </w:p>
          <w:p w14:paraId="56FD0E1C"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1D" w14:textId="77777777" w:rsidR="00D119F8" w:rsidRPr="003C4DD0" w:rsidRDefault="00D119F8" w:rsidP="00E3082D">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C.) The median for the Gomez family is greater than the maximum for the Smith family.</w:t>
            </w:r>
          </w:p>
        </w:tc>
        <w:tc>
          <w:tcPr>
            <w:tcW w:w="5467" w:type="dxa"/>
          </w:tcPr>
          <w:p w14:paraId="56FD0E1E" w14:textId="5C725839" w:rsidR="00D119F8" w:rsidRPr="003C4DD0"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1</w:t>
            </w:r>
            <w:r w:rsidR="003C4DD0">
              <w:rPr>
                <w:rFonts w:ascii="Century Gothic" w:hAnsi="Century Gothic" w:cs="Arial"/>
                <w:color w:val="000000"/>
                <w:sz w:val="20"/>
                <w:szCs w:val="20"/>
              </w:rPr>
              <w:t>5</w:t>
            </w:r>
            <w:r w:rsidRPr="003C4DD0">
              <w:rPr>
                <w:rFonts w:ascii="Century Gothic" w:hAnsi="Century Gothic" w:cs="Arial"/>
                <w:color w:val="000000"/>
                <w:sz w:val="20"/>
                <w:szCs w:val="20"/>
              </w:rPr>
              <w:t>.</w:t>
            </w:r>
            <w:r w:rsidR="00E3082D" w:rsidRPr="003C4DD0">
              <w:rPr>
                <w:rFonts w:ascii="Century Gothic" w:hAnsi="Century Gothic" w:cs="Arial"/>
                <w:color w:val="000000"/>
                <w:sz w:val="20"/>
                <w:szCs w:val="20"/>
              </w:rPr>
              <w:t xml:space="preserve">  The dot plots below show the weight of newborn babies in two different hospitals.  Which statement appears to be true?</w:t>
            </w:r>
          </w:p>
          <w:p w14:paraId="56FD0E1F"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20"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noProof/>
                <w:color w:val="000000"/>
                <w:sz w:val="20"/>
                <w:szCs w:val="20"/>
              </w:rPr>
              <w:drawing>
                <wp:inline distT="0" distB="0" distL="0" distR="0" wp14:anchorId="56FD0E40" wp14:editId="56FD0E41">
                  <wp:extent cx="3257550" cy="1989792"/>
                  <wp:effectExtent l="0" t="0" r="0" b="0"/>
                  <wp:docPr id="16" name="Picture 16" descr="C:\Users\ess\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ss\Desktop\Captur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763" cy="2001528"/>
                          </a:xfrm>
                          <a:prstGeom prst="rect">
                            <a:avLst/>
                          </a:prstGeom>
                          <a:noFill/>
                          <a:ln>
                            <a:noFill/>
                          </a:ln>
                        </pic:spPr>
                      </pic:pic>
                    </a:graphicData>
                  </a:graphic>
                </wp:inline>
              </w:drawing>
            </w:r>
          </w:p>
          <w:p w14:paraId="56FD0E21"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22"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23"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A.) The data for St. Mary’s and St. Jude’s are skewed left.</w:t>
            </w:r>
          </w:p>
          <w:p w14:paraId="56FD0E24"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25"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B.) The median weight at St. Mary’s Hospital is greater than the median weight at St. Jude’s Hospital.</w:t>
            </w:r>
          </w:p>
          <w:p w14:paraId="56FD0E26" w14:textId="77777777" w:rsidR="00E3082D" w:rsidRPr="003C4DD0" w:rsidRDefault="00E3082D"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p>
          <w:p w14:paraId="56FD0E27" w14:textId="77777777" w:rsidR="00E3082D" w:rsidRPr="003C4DD0" w:rsidRDefault="00E3082D" w:rsidP="00E3082D">
            <w:pPr>
              <w:keepLines/>
              <w:tabs>
                <w:tab w:val="left" w:pos="-990"/>
                <w:tab w:val="right" w:pos="-180"/>
              </w:tabs>
              <w:suppressAutoHyphens/>
              <w:autoSpaceDE w:val="0"/>
              <w:autoSpaceDN w:val="0"/>
              <w:adjustRightInd w:val="0"/>
              <w:spacing w:after="0" w:line="240" w:lineRule="auto"/>
              <w:rPr>
                <w:rFonts w:ascii="Century Gothic" w:hAnsi="Century Gothic" w:cs="Arial"/>
                <w:color w:val="000000"/>
                <w:sz w:val="20"/>
                <w:szCs w:val="20"/>
              </w:rPr>
            </w:pPr>
            <w:r w:rsidRPr="003C4DD0">
              <w:rPr>
                <w:rFonts w:ascii="Century Gothic" w:hAnsi="Century Gothic" w:cs="Arial"/>
                <w:color w:val="000000"/>
                <w:sz w:val="20"/>
                <w:szCs w:val="20"/>
              </w:rPr>
              <w:t>C.) The range of the weight at St. Mary’s Hospital is greater than the range of weight at St. Jude’s Hospital.</w:t>
            </w:r>
          </w:p>
        </w:tc>
      </w:tr>
    </w:tbl>
    <w:p w14:paraId="56FD0E29" w14:textId="77777777" w:rsidR="00D119F8" w:rsidRPr="009C7029" w:rsidRDefault="00D119F8" w:rsidP="00D119F8">
      <w:pPr>
        <w:keepLines/>
        <w:tabs>
          <w:tab w:val="left" w:pos="-990"/>
          <w:tab w:val="right" w:pos="-180"/>
        </w:tabs>
        <w:suppressAutoHyphens/>
        <w:autoSpaceDE w:val="0"/>
        <w:autoSpaceDN w:val="0"/>
        <w:adjustRightInd w:val="0"/>
        <w:spacing w:after="0" w:line="240" w:lineRule="auto"/>
        <w:rPr>
          <w:rFonts w:ascii="Century Gothic" w:hAnsi="Century Gothic" w:cs="Arial"/>
          <w:color w:val="000000"/>
        </w:rPr>
      </w:pPr>
    </w:p>
    <w:sectPr w:rsidR="00D119F8" w:rsidRPr="009C7029" w:rsidSect="003C4DD0">
      <w:headerReference w:type="default" r:id="rId16"/>
      <w:footerReference w:type="default" r:id="rId17"/>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0E48" w14:textId="77777777" w:rsidR="00A36D63" w:rsidRDefault="003C4DD0">
      <w:pPr>
        <w:spacing w:after="0" w:line="240" w:lineRule="auto"/>
      </w:pPr>
      <w:r>
        <w:separator/>
      </w:r>
    </w:p>
  </w:endnote>
  <w:endnote w:type="continuationSeparator" w:id="0">
    <w:p w14:paraId="56FD0E4A" w14:textId="77777777" w:rsidR="00A36D63" w:rsidRDefault="003C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0E43" w14:textId="77777777" w:rsidR="003F4D1C" w:rsidRPr="00D537F7" w:rsidRDefault="004F4CA2" w:rsidP="003F4D1C">
    <w:pPr>
      <w:pStyle w:val="Footer"/>
      <w:tabs>
        <w:tab w:val="clear" w:pos="4680"/>
        <w:tab w:val="clear" w:pos="9360"/>
        <w:tab w:val="right" w:pos="1080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0E44" w14:textId="77777777" w:rsidR="00A36D63" w:rsidRDefault="003C4DD0">
      <w:pPr>
        <w:spacing w:after="0" w:line="240" w:lineRule="auto"/>
      </w:pPr>
      <w:r>
        <w:separator/>
      </w:r>
    </w:p>
  </w:footnote>
  <w:footnote w:type="continuationSeparator" w:id="0">
    <w:p w14:paraId="56FD0E46" w14:textId="77777777" w:rsidR="00A36D63" w:rsidRDefault="003C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0E42" w14:textId="77777777" w:rsidR="003F4D1C" w:rsidRPr="003F4D1C" w:rsidRDefault="004F4CA2"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056C2"/>
    <w:multiLevelType w:val="hybridMultilevel"/>
    <w:tmpl w:val="E932B774"/>
    <w:lvl w:ilvl="0" w:tplc="4B9AB8A4">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7"/>
    <w:rsid w:val="00062145"/>
    <w:rsid w:val="0009034D"/>
    <w:rsid w:val="0015050B"/>
    <w:rsid w:val="001C09E2"/>
    <w:rsid w:val="00377F0E"/>
    <w:rsid w:val="003C4DD0"/>
    <w:rsid w:val="003D3C77"/>
    <w:rsid w:val="003D71D6"/>
    <w:rsid w:val="004F4CA2"/>
    <w:rsid w:val="00602D2C"/>
    <w:rsid w:val="00665ECF"/>
    <w:rsid w:val="006C1C0F"/>
    <w:rsid w:val="006E1E54"/>
    <w:rsid w:val="00723FB4"/>
    <w:rsid w:val="00830FD3"/>
    <w:rsid w:val="00870909"/>
    <w:rsid w:val="009C7029"/>
    <w:rsid w:val="00A36D63"/>
    <w:rsid w:val="00A74127"/>
    <w:rsid w:val="00D119F8"/>
    <w:rsid w:val="00D748F5"/>
    <w:rsid w:val="00DC2D17"/>
    <w:rsid w:val="00E3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0D62"/>
  <w15:chartTrackingRefBased/>
  <w15:docId w15:val="{1CC0917B-8073-429F-9168-4B70DE2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C7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3C77"/>
    <w:pPr>
      <w:tabs>
        <w:tab w:val="center" w:pos="4680"/>
        <w:tab w:val="right" w:pos="9360"/>
      </w:tabs>
    </w:pPr>
  </w:style>
  <w:style w:type="character" w:customStyle="1" w:styleId="FooterChar">
    <w:name w:val="Footer Char"/>
    <w:basedOn w:val="DefaultParagraphFont"/>
    <w:link w:val="Footer"/>
    <w:uiPriority w:val="99"/>
    <w:semiHidden/>
    <w:rsid w:val="003D3C77"/>
    <w:rPr>
      <w:rFonts w:ascii="Calibri" w:eastAsia="Times New Roman" w:hAnsi="Calibri" w:cs="Times New Roman"/>
    </w:rPr>
  </w:style>
  <w:style w:type="table" w:styleId="TableGrid">
    <w:name w:val="Table Grid"/>
    <w:basedOn w:val="TableNormal"/>
    <w:uiPriority w:val="39"/>
    <w:rsid w:val="0006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B4"/>
    <w:rPr>
      <w:rFonts w:ascii="Segoe UI" w:eastAsia="Times New Roman" w:hAnsi="Segoe UI" w:cs="Segoe UI"/>
      <w:sz w:val="18"/>
      <w:szCs w:val="18"/>
    </w:rPr>
  </w:style>
  <w:style w:type="paragraph" w:customStyle="1" w:styleId="Default">
    <w:name w:val="Default"/>
    <w:rsid w:val="003C4D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448FF49CF08458B587F233C7B2FDC" ma:contentTypeVersion="10" ma:contentTypeDescription="Create a new document." ma:contentTypeScope="" ma:versionID="af1b8477735cf6c71c1528ede6dcaa1b">
  <xsd:schema xmlns:xsd="http://www.w3.org/2001/XMLSchema" xmlns:xs="http://www.w3.org/2001/XMLSchema" xmlns:p="http://schemas.microsoft.com/office/2006/metadata/properties" xmlns:ns2="dc32cdd3-9bc1-4396-be1a-3082bd23c7c9" xmlns:ns3="fe5f0dba-8e36-408e-b45b-29fbf8758bcb" targetNamespace="http://schemas.microsoft.com/office/2006/metadata/properties" ma:root="true" ma:fieldsID="d475f6f4b2b3e7f27266dab4652e38d8" ns2:_="" ns3:_="">
    <xsd:import namespace="dc32cdd3-9bc1-4396-be1a-3082bd23c7c9"/>
    <xsd:import namespace="fe5f0dba-8e36-408e-b45b-29fbf8758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2cdd3-9bc1-4396-be1a-3082bd23c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f0dba-8e36-408e-b45b-29fbf8758b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C580-9B39-45A8-BEA8-0ECD5F9EE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2cdd3-9bc1-4396-be1a-3082bd23c7c9"/>
    <ds:schemaRef ds:uri="fe5f0dba-8e36-408e-b45b-29fbf875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9409E-A0A4-4C98-B48F-FEF594150810}">
  <ds:schemaRefs>
    <ds:schemaRef ds:uri="http://schemas.microsoft.com/sharepoint/v3/contenttype/forms"/>
  </ds:schemaRefs>
</ds:datastoreItem>
</file>

<file path=customXml/itemProps3.xml><?xml version="1.0" encoding="utf-8"?>
<ds:datastoreItem xmlns:ds="http://schemas.openxmlformats.org/officeDocument/2006/customXml" ds:itemID="{D279F316-CE64-4150-9F29-8D459A6222AB}">
  <ds:schemaRefs>
    <ds:schemaRef ds:uri="http://purl.org/dc/dcmitype/"/>
    <ds:schemaRef ds:uri="http://schemas.microsoft.com/office/infopath/2007/PartnerControls"/>
    <ds:schemaRef ds:uri="fe5f0dba-8e36-408e-b45b-29fbf8758bcb"/>
    <ds:schemaRef ds:uri="http://schemas.microsoft.com/office/2006/documentManagement/types"/>
    <ds:schemaRef ds:uri="http://purl.org/dc/elements/1.1/"/>
    <ds:schemaRef ds:uri="http://schemas.microsoft.com/office/2006/metadata/properties"/>
    <ds:schemaRef ds:uri="dc32cdd3-9bc1-4396-be1a-3082bd23c7c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5BB8218-A4C6-4C5B-B7A1-D5CDCB34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Karla</dc:creator>
  <cp:keywords/>
  <dc:description/>
  <cp:lastModifiedBy>King, Melissa S</cp:lastModifiedBy>
  <cp:revision>2</cp:revision>
  <cp:lastPrinted>2018-04-26T20:31:00Z</cp:lastPrinted>
  <dcterms:created xsi:type="dcterms:W3CDTF">2019-04-17T12:02:00Z</dcterms:created>
  <dcterms:modified xsi:type="dcterms:W3CDTF">2019-04-17T12:02:00Z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0x010100F71448FF49CF08458B587F233C7B2FDC</vt:lpwstr>
  </property>
</Properties>
</file>