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127F" w14:textId="77777777" w:rsidR="00DA28AD" w:rsidRPr="00673A76" w:rsidRDefault="00673A76" w:rsidP="00673A76">
      <w:pPr>
        <w:jc w:val="center"/>
        <w:rPr>
          <w:rFonts w:ascii="Arial" w:hAnsi="Arial" w:cs="Arial"/>
          <w:b/>
          <w:sz w:val="28"/>
          <w:u w:val="single"/>
        </w:rPr>
      </w:pPr>
      <w:r w:rsidRPr="00673A76">
        <w:rPr>
          <w:rFonts w:ascii="Arial" w:hAnsi="Arial" w:cs="Arial"/>
          <w:b/>
          <w:sz w:val="28"/>
          <w:u w:val="single"/>
        </w:rPr>
        <w:t>Standards Dissection: Unit 3 Ratios and Proportional Relationships</w:t>
      </w:r>
    </w:p>
    <w:p w14:paraId="610259FE" w14:textId="77777777" w:rsidR="00673A76" w:rsidRPr="00673A76" w:rsidRDefault="00673A76">
      <w:pPr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Key Idea:</w:t>
      </w:r>
      <w:r w:rsidRPr="00673A76">
        <w:rPr>
          <w:rFonts w:ascii="Arial" w:hAnsi="Arial" w:cs="Arial"/>
        </w:rPr>
        <w:t xml:space="preserve"> </w:t>
      </w:r>
      <w:r w:rsidRPr="00673A76">
        <w:rPr>
          <w:rFonts w:ascii="Arial" w:hAnsi="Arial" w:cs="Arial"/>
        </w:rPr>
        <w:t xml:space="preserve">Analyze proportional relationships and use them to solve real-world and mathematical problems. </w:t>
      </w:r>
    </w:p>
    <w:p w14:paraId="32434688" w14:textId="77777777" w:rsidR="00673A76" w:rsidRDefault="00673A76" w:rsidP="00673A76">
      <w:pPr>
        <w:ind w:left="720" w:hanging="720"/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RP.1</w:t>
      </w:r>
      <w:r w:rsidRPr="00673A76">
        <w:rPr>
          <w:rFonts w:ascii="Arial" w:hAnsi="Arial" w:cs="Arial"/>
        </w:rPr>
        <w:t xml:space="preserve"> Compute unit rates associated with ratios of fractions, including ratios of lengths, areas and other quantities measured in like or different units. For example, if a person walks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673A76">
        <w:rPr>
          <w:rFonts w:ascii="Arial" w:hAnsi="Arial" w:cs="Arial"/>
        </w:rPr>
        <w:t xml:space="preserve">mile in each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Pr="00673A76">
        <w:rPr>
          <w:rFonts w:ascii="Arial" w:hAnsi="Arial" w:cs="Arial"/>
        </w:rPr>
        <w:t xml:space="preserve"> hour, compute the unit rate as the complex fraction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den>
        </m:f>
        <m:r>
          <w:rPr>
            <w:rFonts w:ascii="Cambria Math" w:hAnsi="Cambria Math" w:cs="Arial"/>
          </w:rPr>
          <m:t xml:space="preserve"> </m:t>
        </m:r>
      </m:oMath>
      <w:r w:rsidRPr="00673A76">
        <w:rPr>
          <w:rFonts w:ascii="Arial" w:hAnsi="Arial" w:cs="Arial"/>
        </w:rPr>
        <w:t xml:space="preserve">miles per hour, equivalently 2 miles per hour.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6"/>
        <w:gridCol w:w="3380"/>
        <w:gridCol w:w="3394"/>
      </w:tblGrid>
      <w:tr w:rsidR="00F521EE" w14:paraId="71F2C9E7" w14:textId="77777777" w:rsidTr="00F521EE">
        <w:tc>
          <w:tcPr>
            <w:tcW w:w="4796" w:type="dxa"/>
          </w:tcPr>
          <w:p w14:paraId="59F5A067" w14:textId="77777777" w:rsidR="00F521EE" w:rsidRPr="00F521EE" w:rsidRDefault="00F521EE" w:rsidP="00F52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</w:t>
            </w:r>
          </w:p>
        </w:tc>
        <w:tc>
          <w:tcPr>
            <w:tcW w:w="4797" w:type="dxa"/>
          </w:tcPr>
          <w:p w14:paraId="3F1776D2" w14:textId="77777777" w:rsidR="00F521EE" w:rsidRPr="00F521EE" w:rsidRDefault="00F521EE" w:rsidP="00F52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Wonder</w:t>
            </w:r>
          </w:p>
        </w:tc>
        <w:tc>
          <w:tcPr>
            <w:tcW w:w="4797" w:type="dxa"/>
          </w:tcPr>
          <w:p w14:paraId="0236233F" w14:textId="77777777" w:rsidR="00F521EE" w:rsidRPr="00F521EE" w:rsidRDefault="00F521EE" w:rsidP="00F52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Learned</w:t>
            </w:r>
          </w:p>
        </w:tc>
      </w:tr>
      <w:tr w:rsidR="00F521EE" w14:paraId="2BC25F77" w14:textId="77777777" w:rsidTr="00F521EE">
        <w:tc>
          <w:tcPr>
            <w:tcW w:w="4796" w:type="dxa"/>
          </w:tcPr>
          <w:p w14:paraId="0A388E99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36C3285F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77F0A577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6608C814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79F09F39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1F19467E" w14:textId="77777777" w:rsidR="00F521EE" w:rsidRDefault="00F521EE" w:rsidP="00673A76">
            <w:pPr>
              <w:rPr>
                <w:rFonts w:ascii="Arial" w:hAnsi="Arial" w:cs="Arial"/>
              </w:rPr>
            </w:pPr>
          </w:p>
          <w:p w14:paraId="27B2221F" w14:textId="77777777" w:rsidR="00F521EE" w:rsidRDefault="00F521EE" w:rsidP="00673A76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77D3CAA3" w14:textId="77777777" w:rsidR="00F521EE" w:rsidRDefault="00F521EE" w:rsidP="00673A76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1311C515" w14:textId="77777777" w:rsidR="00F521EE" w:rsidRDefault="00F521EE" w:rsidP="00673A76">
            <w:pPr>
              <w:rPr>
                <w:rFonts w:ascii="Arial" w:hAnsi="Arial" w:cs="Arial"/>
              </w:rPr>
            </w:pPr>
          </w:p>
        </w:tc>
      </w:tr>
    </w:tbl>
    <w:p w14:paraId="5AD531D8" w14:textId="77777777" w:rsidR="00F521EE" w:rsidRPr="00673A76" w:rsidRDefault="00F521EE" w:rsidP="00673A76">
      <w:pPr>
        <w:ind w:left="720" w:hanging="720"/>
        <w:rPr>
          <w:rFonts w:ascii="Arial" w:hAnsi="Arial" w:cs="Arial"/>
        </w:rPr>
      </w:pPr>
    </w:p>
    <w:p w14:paraId="3FE60E99" w14:textId="77777777" w:rsidR="00673A76" w:rsidRPr="00673A76" w:rsidRDefault="00673A76">
      <w:pPr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RP.2</w:t>
      </w:r>
      <w:r w:rsidRPr="00673A76">
        <w:rPr>
          <w:rFonts w:ascii="Arial" w:hAnsi="Arial" w:cs="Arial"/>
        </w:rPr>
        <w:t xml:space="preserve"> Recognize and represent proportional relationships between quantities. </w:t>
      </w:r>
    </w:p>
    <w:p w14:paraId="77CAE955" w14:textId="77777777" w:rsidR="00673A76" w:rsidRPr="00673A76" w:rsidRDefault="00673A76" w:rsidP="00673A76">
      <w:pPr>
        <w:ind w:left="1440" w:hanging="720"/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RP.2a</w:t>
      </w:r>
      <w:r w:rsidRPr="00673A76">
        <w:rPr>
          <w:rFonts w:ascii="Arial" w:hAnsi="Arial" w:cs="Arial"/>
        </w:rPr>
        <w:t xml:space="preserve"> Decide whether two quantities are in a proportional relationship, e.g., by testing for equivalent ratios in a table or graphing on a coordinate plane and observing whether the graph is a straight line through the origin. </w:t>
      </w:r>
    </w:p>
    <w:p w14:paraId="3E665558" w14:textId="77777777" w:rsidR="00673A76" w:rsidRPr="00673A76" w:rsidRDefault="00673A76" w:rsidP="00673A76">
      <w:pPr>
        <w:ind w:left="1440" w:hanging="720"/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</w:t>
      </w:r>
      <w:r w:rsidRPr="00673A76">
        <w:rPr>
          <w:rFonts w:ascii="Arial" w:hAnsi="Arial" w:cs="Arial"/>
          <w:b/>
        </w:rPr>
        <w:t>2b</w:t>
      </w:r>
      <w:r w:rsidRPr="00673A76">
        <w:rPr>
          <w:rFonts w:ascii="Arial" w:hAnsi="Arial" w:cs="Arial"/>
        </w:rPr>
        <w:t xml:space="preserve"> Identify the constant of proportionality (unit rate) in tables, graphs, equations, diagrams, and verbal descriptions of proportional relationships. </w:t>
      </w:r>
    </w:p>
    <w:p w14:paraId="76E4E75C" w14:textId="77777777" w:rsidR="00673A76" w:rsidRPr="00673A76" w:rsidRDefault="00673A76" w:rsidP="00673A76">
      <w:pPr>
        <w:ind w:left="1440" w:hanging="720"/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RP.2c</w:t>
      </w:r>
      <w:r w:rsidRPr="00673A76">
        <w:rPr>
          <w:rFonts w:ascii="Arial" w:hAnsi="Arial" w:cs="Arial"/>
        </w:rPr>
        <w:t xml:space="preserve"> Represent proportional relationships by equations. </w:t>
      </w:r>
    </w:p>
    <w:p w14:paraId="468C9ED2" w14:textId="77777777" w:rsidR="00673A76" w:rsidRDefault="00673A76" w:rsidP="00673A7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RP.2d </w:t>
      </w:r>
      <w:r w:rsidRPr="00673A76">
        <w:rPr>
          <w:rFonts w:ascii="Arial" w:hAnsi="Arial" w:cs="Arial"/>
        </w:rPr>
        <w:t>Explain what a point (x, y) on the graph of a proportional relationship means in terms of the situation, with special attention to the points (0, 0) and (</w:t>
      </w:r>
      <w:proofErr w:type="gramStart"/>
      <w:r w:rsidRPr="00673A76">
        <w:rPr>
          <w:rFonts w:ascii="Arial" w:hAnsi="Arial" w:cs="Arial"/>
        </w:rPr>
        <w:t>1,r</w:t>
      </w:r>
      <w:proofErr w:type="gramEnd"/>
      <w:r w:rsidRPr="00673A76">
        <w:rPr>
          <w:rFonts w:ascii="Arial" w:hAnsi="Arial" w:cs="Arial"/>
        </w:rPr>
        <w:t xml:space="preserve">) where r is the unit rate.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6"/>
        <w:gridCol w:w="3380"/>
        <w:gridCol w:w="3394"/>
      </w:tblGrid>
      <w:tr w:rsidR="00F521EE" w14:paraId="310B54F2" w14:textId="77777777" w:rsidTr="003B154E">
        <w:tc>
          <w:tcPr>
            <w:tcW w:w="4796" w:type="dxa"/>
          </w:tcPr>
          <w:p w14:paraId="1BB5B56F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</w:t>
            </w:r>
          </w:p>
        </w:tc>
        <w:tc>
          <w:tcPr>
            <w:tcW w:w="4797" w:type="dxa"/>
          </w:tcPr>
          <w:p w14:paraId="24FE2051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Wonder</w:t>
            </w:r>
          </w:p>
        </w:tc>
        <w:tc>
          <w:tcPr>
            <w:tcW w:w="4797" w:type="dxa"/>
          </w:tcPr>
          <w:p w14:paraId="442A97B8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Learned</w:t>
            </w:r>
          </w:p>
        </w:tc>
      </w:tr>
      <w:tr w:rsidR="00F521EE" w14:paraId="4DD19930" w14:textId="77777777" w:rsidTr="003B154E">
        <w:tc>
          <w:tcPr>
            <w:tcW w:w="4796" w:type="dxa"/>
          </w:tcPr>
          <w:p w14:paraId="1AC69F5C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50DC3EEC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2C66CDE9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7EF625E1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44181875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6B6F13BF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1F557F06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2DF6CDBE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703FAD37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55E503DA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</w:tr>
    </w:tbl>
    <w:p w14:paraId="7CEE9BDA" w14:textId="77777777" w:rsidR="00F521EE" w:rsidRPr="00673A76" w:rsidRDefault="00F521EE" w:rsidP="00F521EE">
      <w:pPr>
        <w:rPr>
          <w:rFonts w:ascii="Arial" w:hAnsi="Arial" w:cs="Arial"/>
        </w:rPr>
      </w:pPr>
    </w:p>
    <w:p w14:paraId="68DDFD18" w14:textId="77777777" w:rsidR="00673A76" w:rsidRDefault="00673A76" w:rsidP="00673A76">
      <w:pPr>
        <w:ind w:left="720" w:hanging="720"/>
        <w:rPr>
          <w:rFonts w:ascii="Arial" w:hAnsi="Arial" w:cs="Arial"/>
        </w:rPr>
      </w:pPr>
      <w:r w:rsidRPr="00673A76">
        <w:rPr>
          <w:rFonts w:ascii="Arial" w:hAnsi="Arial" w:cs="Arial"/>
          <w:b/>
        </w:rPr>
        <w:t>RP.3</w:t>
      </w:r>
      <w:r w:rsidRPr="00673A76">
        <w:rPr>
          <w:rFonts w:ascii="Arial" w:hAnsi="Arial" w:cs="Arial"/>
        </w:rPr>
        <w:t xml:space="preserve"> Use proportional relationships to solve multistep ratio and percent problems. Examples: simple interest, tax, markups and markdowns, gratuities and commissions, and fees.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6"/>
        <w:gridCol w:w="3380"/>
        <w:gridCol w:w="3394"/>
      </w:tblGrid>
      <w:tr w:rsidR="00F521EE" w14:paraId="0EF75F76" w14:textId="77777777" w:rsidTr="003B154E">
        <w:tc>
          <w:tcPr>
            <w:tcW w:w="4796" w:type="dxa"/>
          </w:tcPr>
          <w:p w14:paraId="27436826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</w:t>
            </w:r>
          </w:p>
        </w:tc>
        <w:tc>
          <w:tcPr>
            <w:tcW w:w="4797" w:type="dxa"/>
          </w:tcPr>
          <w:p w14:paraId="5FFF38E5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Wonder</w:t>
            </w:r>
          </w:p>
        </w:tc>
        <w:tc>
          <w:tcPr>
            <w:tcW w:w="4797" w:type="dxa"/>
          </w:tcPr>
          <w:p w14:paraId="5D3680C8" w14:textId="77777777" w:rsidR="00F521EE" w:rsidRPr="00F521EE" w:rsidRDefault="00F521EE" w:rsidP="003B1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Learned</w:t>
            </w:r>
          </w:p>
        </w:tc>
      </w:tr>
      <w:tr w:rsidR="00F521EE" w14:paraId="473A7098" w14:textId="77777777" w:rsidTr="003B154E">
        <w:tc>
          <w:tcPr>
            <w:tcW w:w="4796" w:type="dxa"/>
          </w:tcPr>
          <w:p w14:paraId="4315ED6F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3B42A4AD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06B4432A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4C814C38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1755CF65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5202215E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36C6FE86" w14:textId="77777777" w:rsidR="00F521EE" w:rsidRDefault="00F521EE" w:rsidP="003B154E">
            <w:pPr>
              <w:rPr>
                <w:rFonts w:ascii="Arial" w:hAnsi="Arial" w:cs="Arial"/>
              </w:rPr>
            </w:pPr>
          </w:p>
          <w:p w14:paraId="0B1F1953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431B32EF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057DD3FE" w14:textId="77777777" w:rsidR="00F521EE" w:rsidRDefault="00F521EE" w:rsidP="003B154E">
            <w:pPr>
              <w:rPr>
                <w:rFonts w:ascii="Arial" w:hAnsi="Arial" w:cs="Arial"/>
              </w:rPr>
            </w:pPr>
          </w:p>
        </w:tc>
      </w:tr>
    </w:tbl>
    <w:p w14:paraId="27FE4F56" w14:textId="77777777" w:rsidR="00F521EE" w:rsidRDefault="00F521EE" w:rsidP="00673A76">
      <w:pPr>
        <w:ind w:left="720" w:hanging="720"/>
        <w:rPr>
          <w:rFonts w:ascii="Arial" w:hAnsi="Arial" w:cs="Arial"/>
        </w:rPr>
      </w:pPr>
    </w:p>
    <w:p w14:paraId="62366118" w14:textId="77777777" w:rsidR="00F521EE" w:rsidRPr="00673A76" w:rsidRDefault="00F521EE" w:rsidP="00F521E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Vocabulary</w:t>
      </w:r>
      <w:r w:rsidRPr="00673A76">
        <w:rPr>
          <w:rFonts w:ascii="Arial" w:hAnsi="Arial" w:cs="Arial"/>
          <w:b/>
          <w:sz w:val="28"/>
          <w:u w:val="single"/>
        </w:rPr>
        <w:t>: Unit 3 Ratios and Proportional Relationships</w:t>
      </w:r>
    </w:p>
    <w:p w14:paraId="5B37C12A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rate</w:t>
      </w:r>
      <w:r w:rsidRPr="00F521EE">
        <w:rPr>
          <w:rFonts w:ascii="Arial" w:hAnsi="Arial" w:cs="Arial"/>
          <w:sz w:val="28"/>
        </w:rPr>
        <w:t xml:space="preserve">- a ratio that compares two quantities measured in different units </w:t>
      </w:r>
    </w:p>
    <w:p w14:paraId="04FA543C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proportion</w:t>
      </w:r>
      <w:r w:rsidRPr="00F521EE">
        <w:rPr>
          <w:rFonts w:ascii="Arial" w:hAnsi="Arial" w:cs="Arial"/>
          <w:sz w:val="28"/>
        </w:rPr>
        <w:t xml:space="preserve">- statement that two rates or ratios are equivalent </w:t>
      </w:r>
    </w:p>
    <w:p w14:paraId="127E2B76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unit rate</w:t>
      </w:r>
      <w:r w:rsidRPr="00F521EE">
        <w:rPr>
          <w:rFonts w:ascii="Arial" w:hAnsi="Arial" w:cs="Arial"/>
          <w:sz w:val="28"/>
        </w:rPr>
        <w:t xml:space="preserve">- rate in which the second quantity (denominator) is one unit </w:t>
      </w:r>
    </w:p>
    <w:p w14:paraId="0D56010C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rate of change</w:t>
      </w:r>
      <w:r w:rsidRPr="00F521EE">
        <w:rPr>
          <w:rFonts w:ascii="Arial" w:hAnsi="Arial" w:cs="Arial"/>
          <w:sz w:val="28"/>
        </w:rPr>
        <w:t xml:space="preserve">- a rate that describes how one quantity changes in relation to another quantity </w:t>
      </w:r>
    </w:p>
    <w:p w14:paraId="3772DF29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constant-</w:t>
      </w:r>
      <w:r w:rsidRPr="00F521EE">
        <w:rPr>
          <w:rFonts w:ascii="Arial" w:hAnsi="Arial" w:cs="Arial"/>
          <w:sz w:val="28"/>
        </w:rPr>
        <w:t xml:space="preserve"> a value that does not change </w:t>
      </w:r>
    </w:p>
    <w:p w14:paraId="4CE7EB68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constant of proportionality</w:t>
      </w:r>
      <w:r w:rsidRPr="00F521EE">
        <w:rPr>
          <w:rFonts w:ascii="Arial" w:hAnsi="Arial" w:cs="Arial"/>
          <w:sz w:val="28"/>
        </w:rPr>
        <w:t>- a constant ratio of two variables related proportionally (represented by the variable, k</w:t>
      </w:r>
      <w:r w:rsidRPr="00F521EE">
        <w:rPr>
          <w:rFonts w:ascii="Arial" w:hAnsi="Arial" w:cs="Arial"/>
          <w:sz w:val="28"/>
        </w:rPr>
        <w:t xml:space="preserve"> or m</w:t>
      </w:r>
      <w:r w:rsidRPr="00F521EE">
        <w:rPr>
          <w:rFonts w:ascii="Arial" w:hAnsi="Arial" w:cs="Arial"/>
          <w:sz w:val="28"/>
        </w:rPr>
        <w:t xml:space="preserve">) </w:t>
      </w:r>
    </w:p>
    <w:p w14:paraId="783EC181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complex fraction-</w:t>
      </w:r>
      <w:r w:rsidRPr="00F521EE">
        <w:rPr>
          <w:rFonts w:ascii="Arial" w:hAnsi="Arial" w:cs="Arial"/>
          <w:sz w:val="28"/>
        </w:rPr>
        <w:t xml:space="preserve"> a fraction that has a fraction in its numerator, denominator, or both.</w:t>
      </w:r>
    </w:p>
    <w:p w14:paraId="1A927211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proportional relationship</w:t>
      </w:r>
      <w:r w:rsidRPr="00F521EE">
        <w:rPr>
          <w:rFonts w:ascii="Arial" w:hAnsi="Arial" w:cs="Arial"/>
          <w:sz w:val="28"/>
        </w:rPr>
        <w:t>- a relationship between two quantities in which the rate of change is constant, or the ratio of one quantity to the other is constant (can be</w:t>
      </w:r>
      <w:r w:rsidRPr="00F521EE">
        <w:rPr>
          <w:rFonts w:ascii="Arial" w:hAnsi="Arial" w:cs="Arial"/>
          <w:sz w:val="28"/>
        </w:rPr>
        <w:t xml:space="preserve"> described with the equation y=m</w:t>
      </w:r>
      <w:r w:rsidRPr="00F521EE">
        <w:rPr>
          <w:rFonts w:ascii="Arial" w:hAnsi="Arial" w:cs="Arial"/>
          <w:sz w:val="28"/>
        </w:rPr>
        <w:t xml:space="preserve">x) </w:t>
      </w:r>
    </w:p>
    <w:p w14:paraId="7F2EC7EB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conversion factor</w:t>
      </w:r>
      <w:r w:rsidRPr="00F521EE">
        <w:rPr>
          <w:rFonts w:ascii="Arial" w:hAnsi="Arial" w:cs="Arial"/>
          <w:sz w:val="28"/>
        </w:rPr>
        <w:t xml:space="preserve">- a fraction whose numerator and denominator represent the same quantity but use different units </w:t>
      </w:r>
    </w:p>
    <w:p w14:paraId="40B88918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percent increase</w:t>
      </w:r>
      <w:r w:rsidRPr="00F521EE">
        <w:rPr>
          <w:rFonts w:ascii="Arial" w:hAnsi="Arial" w:cs="Arial"/>
          <w:sz w:val="28"/>
        </w:rPr>
        <w:t xml:space="preserve">- a percent of change describing an increase in a quantity </w:t>
      </w:r>
    </w:p>
    <w:p w14:paraId="027027FA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percent decrease</w:t>
      </w:r>
      <w:r w:rsidRPr="00F521EE">
        <w:rPr>
          <w:rFonts w:ascii="Arial" w:hAnsi="Arial" w:cs="Arial"/>
          <w:sz w:val="28"/>
        </w:rPr>
        <w:t xml:space="preserve">- a percent of change describing a decrease in a quantity </w:t>
      </w:r>
    </w:p>
    <w:p w14:paraId="23BA5586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percent</w:t>
      </w:r>
      <w:r w:rsidRPr="00F521EE">
        <w:rPr>
          <w:rFonts w:ascii="Arial" w:hAnsi="Arial" w:cs="Arial"/>
          <w:sz w:val="28"/>
        </w:rPr>
        <w:t xml:space="preserve">- a ratio that compare a number to 100 </w:t>
      </w:r>
    </w:p>
    <w:p w14:paraId="3E6FB5E5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percent of change</w:t>
      </w:r>
      <w:r w:rsidRPr="00F521EE">
        <w:rPr>
          <w:rFonts w:ascii="Arial" w:hAnsi="Arial" w:cs="Arial"/>
          <w:sz w:val="28"/>
        </w:rPr>
        <w:t xml:space="preserve">- a ratio that compares the change in quantity to the original amount </w:t>
      </w:r>
    </w:p>
    <w:p w14:paraId="5EA1F638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mar</w:t>
      </w:r>
      <w:r w:rsidRPr="00F521EE">
        <w:rPr>
          <w:rFonts w:ascii="Arial" w:hAnsi="Arial" w:cs="Arial"/>
          <w:b/>
          <w:sz w:val="28"/>
        </w:rPr>
        <w:t>kup</w:t>
      </w:r>
      <w:r w:rsidRPr="00F521EE">
        <w:rPr>
          <w:rFonts w:ascii="Arial" w:hAnsi="Arial" w:cs="Arial"/>
          <w:sz w:val="28"/>
        </w:rPr>
        <w:t xml:space="preserve">- increase in price </w:t>
      </w:r>
    </w:p>
    <w:p w14:paraId="066FAEFE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markdown</w:t>
      </w:r>
      <w:r w:rsidRPr="00F521EE">
        <w:rPr>
          <w:rFonts w:ascii="Arial" w:hAnsi="Arial" w:cs="Arial"/>
          <w:b/>
          <w:sz w:val="28"/>
        </w:rPr>
        <w:t>/discount</w:t>
      </w:r>
      <w:r w:rsidRPr="00F521EE">
        <w:rPr>
          <w:rFonts w:ascii="Arial" w:hAnsi="Arial" w:cs="Arial"/>
          <w:b/>
          <w:sz w:val="28"/>
        </w:rPr>
        <w:t>-</w:t>
      </w:r>
      <w:r w:rsidRPr="00F521EE">
        <w:rPr>
          <w:rFonts w:ascii="Arial" w:hAnsi="Arial" w:cs="Arial"/>
          <w:sz w:val="28"/>
        </w:rPr>
        <w:t xml:space="preserve"> decrease in price </w:t>
      </w:r>
    </w:p>
    <w:p w14:paraId="0599084A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sales tax-</w:t>
      </w:r>
      <w:r w:rsidRPr="00F521EE">
        <w:rPr>
          <w:rFonts w:ascii="Arial" w:hAnsi="Arial" w:cs="Arial"/>
          <w:sz w:val="28"/>
        </w:rPr>
        <w:t xml:space="preserve"> the tax on the sale of an item or service (a percent of the purchase price)</w:t>
      </w:r>
    </w:p>
    <w:p w14:paraId="5ADFB355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simple interest</w:t>
      </w:r>
      <w:r w:rsidRPr="00F521EE">
        <w:rPr>
          <w:rFonts w:ascii="Arial" w:hAnsi="Arial" w:cs="Arial"/>
          <w:sz w:val="28"/>
        </w:rPr>
        <w:t xml:space="preserve">- a fixed percent of the principal </w:t>
      </w:r>
    </w:p>
    <w:p w14:paraId="52EFA369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principal-</w:t>
      </w:r>
      <w:r w:rsidRPr="00F521EE">
        <w:rPr>
          <w:rFonts w:ascii="Arial" w:hAnsi="Arial" w:cs="Arial"/>
          <w:sz w:val="28"/>
        </w:rPr>
        <w:t xml:space="preserve"> the original amount of money deposited or borrowed </w:t>
      </w:r>
    </w:p>
    <w:p w14:paraId="4E5CE3B0" w14:textId="77777777" w:rsidR="00F521EE" w:rsidRPr="00F521EE" w:rsidRDefault="00F521EE" w:rsidP="00F521EE">
      <w:pPr>
        <w:spacing w:line="276" w:lineRule="auto"/>
        <w:ind w:left="720" w:hanging="720"/>
        <w:rPr>
          <w:rFonts w:ascii="Arial" w:hAnsi="Arial" w:cs="Arial"/>
          <w:sz w:val="28"/>
        </w:rPr>
      </w:pPr>
      <w:r w:rsidRPr="00F521EE">
        <w:rPr>
          <w:rFonts w:ascii="Arial" w:hAnsi="Arial" w:cs="Arial"/>
          <w:b/>
          <w:sz w:val="28"/>
        </w:rPr>
        <w:t>commission</w:t>
      </w:r>
      <w:r w:rsidRPr="00F521EE">
        <w:rPr>
          <w:rFonts w:ascii="Arial" w:hAnsi="Arial" w:cs="Arial"/>
          <w:sz w:val="28"/>
        </w:rPr>
        <w:t>-a percentage of money give</w:t>
      </w:r>
      <w:bookmarkStart w:id="0" w:name="_GoBack"/>
      <w:bookmarkEnd w:id="0"/>
      <w:r w:rsidRPr="00F521EE">
        <w:rPr>
          <w:rFonts w:ascii="Arial" w:hAnsi="Arial" w:cs="Arial"/>
          <w:sz w:val="28"/>
        </w:rPr>
        <w:t>n to a sales representative for their services</w:t>
      </w:r>
    </w:p>
    <w:sectPr w:rsidR="00F521EE" w:rsidRPr="00F521EE" w:rsidSect="00F52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76"/>
    <w:rsid w:val="000668E7"/>
    <w:rsid w:val="00673A76"/>
    <w:rsid w:val="0074245D"/>
    <w:rsid w:val="00DA28AD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7A27"/>
  <w15:chartTrackingRefBased/>
  <w15:docId w15:val="{277629D4-9071-4402-AB4F-BAFAD54A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2018-11-25T23:53:00Z</dcterms:created>
  <dcterms:modified xsi:type="dcterms:W3CDTF">2018-11-26T00:12:00Z</dcterms:modified>
</cp:coreProperties>
</file>