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34D68" w14:textId="77777777" w:rsidR="004A5FB7" w:rsidRDefault="00F93F3C">
      <w:r>
        <w:t xml:space="preserve">Algebra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_________________________________</w:t>
      </w:r>
    </w:p>
    <w:p w14:paraId="3BBD543E" w14:textId="77777777" w:rsidR="00F93F3C" w:rsidRDefault="00F93F3C">
      <w:r>
        <w:t>Unit 2.2 Recovery Work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Recovery Test DUE by 11/30/18</w:t>
      </w:r>
    </w:p>
    <w:p w14:paraId="12999275" w14:textId="527C37B3" w:rsidR="00F93F3C" w:rsidRDefault="00F93F3C"/>
    <w:p w14:paraId="0271B489" w14:textId="67834023" w:rsidR="0044487A" w:rsidRPr="0044487A" w:rsidRDefault="0044487A">
      <w:r w:rsidRPr="0044487A">
        <w:rPr>
          <w:b/>
        </w:rPr>
        <w:t>Functions</w:t>
      </w:r>
      <w:r w:rsidRPr="0044487A">
        <w:rPr>
          <w:b/>
          <w:sz w:val="18"/>
        </w:rPr>
        <w:t xml:space="preserve"> </w:t>
      </w:r>
      <w:r w:rsidRPr="0044487A">
        <w:rPr>
          <w:sz w:val="18"/>
        </w:rPr>
        <w:t>(Remember to use interval notation when appropriate.)</w:t>
      </w:r>
    </w:p>
    <w:p w14:paraId="3D226EF5" w14:textId="388F3F1E" w:rsidR="0044487A" w:rsidRDefault="0044487A">
      <w:r>
        <w:rPr>
          <w:noProof/>
        </w:rPr>
        <w:drawing>
          <wp:inline distT="0" distB="0" distL="0" distR="0" wp14:anchorId="7595EE7E" wp14:editId="44B69C2E">
            <wp:extent cx="4583856" cy="221185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9383" t="21445" r="12235" b="11316"/>
                    <a:stretch/>
                  </pic:blipFill>
                  <pic:spPr bwMode="auto">
                    <a:xfrm>
                      <a:off x="0" y="0"/>
                      <a:ext cx="4611999" cy="2225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754567" w14:textId="435E7873" w:rsidR="00D773C7" w:rsidRDefault="00D773C7"/>
    <w:p w14:paraId="1A3FA59A" w14:textId="77777777" w:rsidR="00D773C7" w:rsidRDefault="00D773C7"/>
    <w:p w14:paraId="0DABC496" w14:textId="16C0C5E9" w:rsidR="0044487A" w:rsidRDefault="0044487A">
      <w:r>
        <w:rPr>
          <w:noProof/>
        </w:rPr>
        <w:drawing>
          <wp:inline distT="0" distB="0" distL="0" distR="0" wp14:anchorId="5311E288" wp14:editId="3EDD0AFD">
            <wp:extent cx="4769708" cy="203258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57" t="29349" r="13217" b="15329"/>
                    <a:stretch/>
                  </pic:blipFill>
                  <pic:spPr bwMode="auto">
                    <a:xfrm>
                      <a:off x="0" y="0"/>
                      <a:ext cx="4804650" cy="2047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7541A0" w14:textId="396389FE" w:rsidR="00D773C7" w:rsidRDefault="00D773C7"/>
    <w:p w14:paraId="78ECA338" w14:textId="370EF0A8" w:rsidR="003E37BA" w:rsidRDefault="003E37BA" w:rsidP="003E37BA">
      <w:pPr>
        <w:rPr>
          <w:b/>
          <w:sz w:val="18"/>
        </w:rPr>
      </w:pPr>
      <w:r>
        <w:rPr>
          <w:b/>
        </w:rPr>
        <w:t xml:space="preserve">Evaluating </w:t>
      </w:r>
      <w:r w:rsidRPr="0044487A">
        <w:rPr>
          <w:b/>
        </w:rPr>
        <w:t>Functions</w:t>
      </w:r>
    </w:p>
    <w:p w14:paraId="53332A6E" w14:textId="083CAF24" w:rsidR="003E37BA" w:rsidRPr="0044487A" w:rsidRDefault="003E37BA" w:rsidP="003E37BA">
      <w:r>
        <w:rPr>
          <w:noProof/>
        </w:rPr>
        <w:drawing>
          <wp:inline distT="0" distB="0" distL="0" distR="0" wp14:anchorId="1B17B0F4" wp14:editId="337797FC">
            <wp:extent cx="6873940" cy="1877181"/>
            <wp:effectExtent l="0" t="0" r="317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467" t="25084" r="14546" b="37540"/>
                    <a:stretch/>
                  </pic:blipFill>
                  <pic:spPr bwMode="auto">
                    <a:xfrm>
                      <a:off x="0" y="0"/>
                      <a:ext cx="6896846" cy="1883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D0724" w14:textId="24A74E0D" w:rsidR="00D773C7" w:rsidRDefault="003E37BA">
      <w:r>
        <w:rPr>
          <w:noProof/>
        </w:rPr>
        <w:lastRenderedPageBreak/>
        <w:drawing>
          <wp:inline distT="0" distB="0" distL="0" distR="0" wp14:anchorId="77B92ED9" wp14:editId="734B23BF">
            <wp:extent cx="6888479" cy="1727200"/>
            <wp:effectExtent l="0" t="0" r="8255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8889" t="27718" r="14842" b="38285"/>
                    <a:stretch/>
                  </pic:blipFill>
                  <pic:spPr bwMode="auto">
                    <a:xfrm>
                      <a:off x="0" y="0"/>
                      <a:ext cx="6917123" cy="17343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E2F885" w14:textId="77777777" w:rsidR="003E37BA" w:rsidRDefault="003E37BA" w:rsidP="003E37BA">
      <w:pPr>
        <w:rPr>
          <w:b/>
        </w:rPr>
      </w:pPr>
    </w:p>
    <w:p w14:paraId="50FCCED8" w14:textId="00D90009" w:rsidR="003E37BA" w:rsidRDefault="003E37BA" w:rsidP="003E37BA">
      <w:pPr>
        <w:rPr>
          <w:b/>
          <w:sz w:val="18"/>
        </w:rPr>
      </w:pPr>
      <w:r>
        <w:rPr>
          <w:b/>
        </w:rPr>
        <w:t>Arithmetic Sequences</w:t>
      </w:r>
    </w:p>
    <w:p w14:paraId="31D79753" w14:textId="6E34FF4F" w:rsidR="003E37BA" w:rsidRDefault="003E37BA">
      <w:r>
        <w:rPr>
          <w:noProof/>
        </w:rPr>
        <w:drawing>
          <wp:inline distT="0" distB="0" distL="0" distR="0" wp14:anchorId="2776A548" wp14:editId="7FFB7E9B">
            <wp:extent cx="6855581" cy="2603097"/>
            <wp:effectExtent l="0" t="0" r="254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056" t="28846" r="11165" b="15950"/>
                    <a:stretch/>
                  </pic:blipFill>
                  <pic:spPr bwMode="auto">
                    <a:xfrm>
                      <a:off x="0" y="0"/>
                      <a:ext cx="6871795" cy="2609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337569" w14:textId="377790B7" w:rsidR="003E37BA" w:rsidRDefault="003E37BA">
      <w:r>
        <w:t>Find the Recursive Formula for the following sequences:</w:t>
      </w:r>
    </w:p>
    <w:p w14:paraId="00F77BE0" w14:textId="76C61D59" w:rsidR="003E37BA" w:rsidRDefault="003E37BA" w:rsidP="003E37BA">
      <w:pPr>
        <w:pStyle w:val="ListParagraph"/>
        <w:numPr>
          <w:ilvl w:val="0"/>
          <w:numId w:val="1"/>
        </w:numPr>
      </w:pPr>
      <w:r>
        <w:t>-13, -15, -17, -19…</w:t>
      </w:r>
      <w:r>
        <w:tab/>
      </w:r>
      <w:r>
        <w:tab/>
      </w:r>
      <w:r>
        <w:tab/>
      </w:r>
      <w:r>
        <w:tab/>
        <w:t>2.   5, 9, 13, 17…</w:t>
      </w:r>
    </w:p>
    <w:p w14:paraId="2960CA55" w14:textId="123A0A30" w:rsidR="00364104" w:rsidRDefault="00364104" w:rsidP="00364104"/>
    <w:p w14:paraId="57A5906E" w14:textId="05A2ABC3" w:rsidR="00364104" w:rsidRDefault="00364104" w:rsidP="00364104"/>
    <w:p w14:paraId="4CA400E6" w14:textId="4AC36613" w:rsidR="00364104" w:rsidRDefault="00364104" w:rsidP="00364104"/>
    <w:p w14:paraId="452FBDAB" w14:textId="538C2FFF" w:rsidR="00364104" w:rsidRDefault="00364104" w:rsidP="00364104"/>
    <w:p w14:paraId="09DA9DB1" w14:textId="2F597FF2" w:rsidR="00364104" w:rsidRDefault="00364104" w:rsidP="00364104">
      <w:pPr>
        <w:rPr>
          <w:b/>
        </w:rPr>
      </w:pPr>
      <w:r w:rsidRPr="00364104">
        <w:rPr>
          <w:b/>
        </w:rPr>
        <w:t>Other Resources to Study:</w:t>
      </w:r>
    </w:p>
    <w:p w14:paraId="178E44A7" w14:textId="5A96A810" w:rsidR="00364104" w:rsidRDefault="006643D1" w:rsidP="00364104">
      <w:pPr>
        <w:rPr>
          <w:b/>
        </w:rPr>
      </w:pPr>
      <w:proofErr w:type="spellStart"/>
      <w:r>
        <w:rPr>
          <w:b/>
        </w:rPr>
        <w:t>Quizizz</w:t>
      </w:r>
      <w:proofErr w:type="spellEnd"/>
      <w:r>
        <w:rPr>
          <w:b/>
        </w:rPr>
        <w:t>:</w:t>
      </w:r>
    </w:p>
    <w:p w14:paraId="60BA53B7" w14:textId="12D05930" w:rsidR="006643D1" w:rsidRPr="006643D1" w:rsidRDefault="006643D1" w:rsidP="00364104">
      <w:r>
        <w:rPr>
          <w:b/>
        </w:rPr>
        <w:tab/>
      </w:r>
      <w:r w:rsidRPr="006643D1">
        <w:t>Functions: 439046</w:t>
      </w:r>
    </w:p>
    <w:p w14:paraId="5DFA412E" w14:textId="400A078D" w:rsidR="006643D1" w:rsidRPr="006643D1" w:rsidRDefault="006643D1" w:rsidP="00364104">
      <w:r w:rsidRPr="006643D1">
        <w:tab/>
        <w:t>Function Notation: 672778</w:t>
      </w:r>
    </w:p>
    <w:p w14:paraId="5BD09293" w14:textId="67CDEA86" w:rsidR="006643D1" w:rsidRPr="006643D1" w:rsidRDefault="006643D1" w:rsidP="00364104">
      <w:r w:rsidRPr="006643D1">
        <w:tab/>
        <w:t>End Behavior: 485931</w:t>
      </w:r>
    </w:p>
    <w:p w14:paraId="61AB17EE" w14:textId="397DB983" w:rsidR="006643D1" w:rsidRPr="006643D1" w:rsidRDefault="006643D1" w:rsidP="00364104">
      <w:r w:rsidRPr="006643D1">
        <w:tab/>
        <w:t>Arithmetic Sequences: 419470</w:t>
      </w:r>
    </w:p>
    <w:p w14:paraId="2742A57E" w14:textId="562301C2" w:rsidR="006643D1" w:rsidRPr="006643D1" w:rsidRDefault="006643D1" w:rsidP="00364104">
      <w:r>
        <w:rPr>
          <w:b/>
        </w:rPr>
        <w:t xml:space="preserve">USA Test Prep: </w:t>
      </w:r>
      <w:r w:rsidRPr="006643D1">
        <w:t>EOC Algebra 1 Resources, Functions Standards 1-4 and 13</w:t>
      </w:r>
    </w:p>
    <w:p w14:paraId="18074B91" w14:textId="248ABE4F" w:rsidR="006643D1" w:rsidRPr="00364104" w:rsidRDefault="006643D1" w:rsidP="00364104">
      <w:pPr>
        <w:rPr>
          <w:b/>
        </w:rPr>
      </w:pPr>
      <w:r>
        <w:rPr>
          <w:b/>
        </w:rPr>
        <w:t xml:space="preserve">Ms. King’s Website, </w:t>
      </w:r>
      <w:r w:rsidRPr="006643D1">
        <w:t>Algebra 1 Extra Resour</w:t>
      </w:r>
      <w:bookmarkStart w:id="0" w:name="_GoBack"/>
      <w:bookmarkEnd w:id="0"/>
      <w:r w:rsidRPr="006643D1">
        <w:t>ces, Unit 2.2</w:t>
      </w:r>
    </w:p>
    <w:sectPr w:rsidR="006643D1" w:rsidRPr="00364104" w:rsidSect="00742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76163"/>
    <w:multiLevelType w:val="hybridMultilevel"/>
    <w:tmpl w:val="F6EAF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3C"/>
    <w:rsid w:val="000668E7"/>
    <w:rsid w:val="00364104"/>
    <w:rsid w:val="003E37BA"/>
    <w:rsid w:val="0044487A"/>
    <w:rsid w:val="004A5FB7"/>
    <w:rsid w:val="006643D1"/>
    <w:rsid w:val="0074245D"/>
    <w:rsid w:val="00D773C7"/>
    <w:rsid w:val="00F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245C3"/>
  <w15:chartTrackingRefBased/>
  <w15:docId w15:val="{C4DEA65E-F34E-461C-B827-BA32293C4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King, Melissa S</cp:lastModifiedBy>
  <cp:revision>4</cp:revision>
  <dcterms:created xsi:type="dcterms:W3CDTF">2018-11-13T14:36:00Z</dcterms:created>
  <dcterms:modified xsi:type="dcterms:W3CDTF">2018-11-13T22:28:00Z</dcterms:modified>
</cp:coreProperties>
</file>